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76106" w14:textId="20A47193" w:rsidR="00536F0D" w:rsidRPr="00066141" w:rsidRDefault="00536F0D" w:rsidP="00536F0D">
      <w:pPr>
        <w:pStyle w:val="2AG"/>
        <w:numPr>
          <w:ilvl w:val="0"/>
          <w:numId w:val="0"/>
        </w:numPr>
        <w:spacing w:line="276" w:lineRule="auto"/>
        <w:ind w:left="426"/>
        <w:rPr>
          <w:sz w:val="22"/>
          <w:szCs w:val="22"/>
        </w:rPr>
      </w:pPr>
      <w:bookmarkStart w:id="0" w:name="_Ref366665056"/>
      <w:bookmarkStart w:id="1" w:name="_Ref368034632"/>
      <w:bookmarkStart w:id="2" w:name="_Toc6181441"/>
      <w:bookmarkStart w:id="3" w:name="_Toc52363403"/>
      <w:r w:rsidRPr="00066141">
        <w:rPr>
          <w:color w:val="632423"/>
          <w:sz w:val="28"/>
        </w:rPr>
        <w:t>Obr</w:t>
      </w:r>
      <w:r w:rsidR="008A61B1" w:rsidRPr="00066141">
        <w:rPr>
          <w:color w:val="632423"/>
          <w:sz w:val="28"/>
        </w:rPr>
        <w:t>-5</w:t>
      </w:r>
      <w:r w:rsidRPr="00066141">
        <w:rPr>
          <w:color w:val="632423"/>
          <w:sz w:val="28"/>
        </w:rPr>
        <w:t xml:space="preserve">: </w:t>
      </w:r>
      <w:r w:rsidR="008A61B1" w:rsidRPr="00066141">
        <w:rPr>
          <w:color w:val="632423"/>
          <w:sz w:val="28"/>
        </w:rPr>
        <w:t>sp</w:t>
      </w:r>
      <w:r w:rsidRPr="00066141">
        <w:rPr>
          <w:color w:val="632423"/>
          <w:sz w:val="28"/>
        </w:rPr>
        <w:t>E</w:t>
      </w:r>
      <w:r w:rsidR="008A61B1" w:rsidRPr="00066141">
        <w:rPr>
          <w:color w:val="632423"/>
          <w:sz w:val="28"/>
        </w:rPr>
        <w:t>cifikacija predmeta javnega naročila</w:t>
      </w:r>
      <w:r w:rsidRPr="00066141">
        <w:rPr>
          <w:color w:val="632423"/>
          <w:sz w:val="28"/>
        </w:rPr>
        <w:t xml:space="preserve"> </w:t>
      </w:r>
    </w:p>
    <w:bookmarkEnd w:id="0"/>
    <w:bookmarkEnd w:id="1"/>
    <w:bookmarkEnd w:id="2"/>
    <w:bookmarkEnd w:id="3"/>
    <w:p w14:paraId="60680B75" w14:textId="77777777" w:rsidR="00AE6A29" w:rsidRPr="00066141" w:rsidRDefault="00AE6A29" w:rsidP="00AE6A29">
      <w:pPr>
        <w:tabs>
          <w:tab w:val="left" w:pos="1980"/>
        </w:tabs>
        <w:ind w:right="382"/>
        <w:jc w:val="both"/>
        <w:rPr>
          <w:sz w:val="22"/>
          <w:szCs w:val="22"/>
        </w:rPr>
      </w:pPr>
    </w:p>
    <w:p w14:paraId="5B6D1E93" w14:textId="15A2B93F" w:rsidR="008A61B1" w:rsidRPr="00066141" w:rsidRDefault="00AE6A29" w:rsidP="00AE6A29">
      <w:pPr>
        <w:tabs>
          <w:tab w:val="left" w:pos="1980"/>
        </w:tabs>
        <w:ind w:right="382"/>
        <w:jc w:val="both"/>
        <w:rPr>
          <w:i/>
          <w:iCs/>
          <w:sz w:val="22"/>
          <w:szCs w:val="22"/>
        </w:rPr>
      </w:pPr>
      <w:r w:rsidRPr="00066141">
        <w:rPr>
          <w:sz w:val="22"/>
          <w:szCs w:val="22"/>
        </w:rPr>
        <w:t xml:space="preserve">Za oddajo javnega naročila po odprtem postopku: </w:t>
      </w:r>
      <w:r w:rsidRPr="000B4B9E">
        <w:rPr>
          <w:b/>
          <w:bCs/>
          <w:sz w:val="22"/>
          <w:szCs w:val="22"/>
        </w:rPr>
        <w:t>»</w:t>
      </w:r>
      <w:r w:rsidR="002D6F37" w:rsidRPr="000B4B9E">
        <w:rPr>
          <w:b/>
          <w:bCs/>
          <w:i/>
          <w:iCs/>
          <w:sz w:val="22"/>
          <w:szCs w:val="22"/>
        </w:rPr>
        <w:t xml:space="preserve">Dobava in montaža </w:t>
      </w:r>
      <w:proofErr w:type="spellStart"/>
      <w:r w:rsidR="002D6F37" w:rsidRPr="000B4B9E">
        <w:rPr>
          <w:b/>
          <w:bCs/>
          <w:i/>
          <w:iCs/>
          <w:sz w:val="22"/>
          <w:szCs w:val="22"/>
        </w:rPr>
        <w:t>Konfokalnega</w:t>
      </w:r>
      <w:proofErr w:type="spellEnd"/>
      <w:r w:rsidR="002D6F37" w:rsidRPr="000B4B9E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2D6F37" w:rsidRPr="000B4B9E">
        <w:rPr>
          <w:b/>
          <w:bCs/>
          <w:i/>
          <w:iCs/>
          <w:sz w:val="22"/>
          <w:szCs w:val="22"/>
        </w:rPr>
        <w:t>Ramanskega</w:t>
      </w:r>
      <w:proofErr w:type="spellEnd"/>
      <w:r w:rsidR="002D6F37" w:rsidRPr="000B4B9E">
        <w:rPr>
          <w:b/>
          <w:bCs/>
          <w:i/>
          <w:iCs/>
          <w:sz w:val="22"/>
          <w:szCs w:val="22"/>
        </w:rPr>
        <w:t xml:space="preserve"> mikroskopa z vmesnikom za in-situ SEM-</w:t>
      </w:r>
      <w:proofErr w:type="spellStart"/>
      <w:r w:rsidR="002D6F37" w:rsidRPr="000B4B9E">
        <w:rPr>
          <w:b/>
          <w:bCs/>
          <w:i/>
          <w:iCs/>
          <w:sz w:val="22"/>
          <w:szCs w:val="22"/>
        </w:rPr>
        <w:t>Ramansko</w:t>
      </w:r>
      <w:proofErr w:type="spellEnd"/>
      <w:r w:rsidR="002D6F37" w:rsidRPr="000B4B9E">
        <w:rPr>
          <w:b/>
          <w:bCs/>
          <w:i/>
          <w:iCs/>
          <w:sz w:val="22"/>
          <w:szCs w:val="22"/>
        </w:rPr>
        <w:t xml:space="preserve"> analizo</w:t>
      </w:r>
      <w:r w:rsidR="008A61B1" w:rsidRPr="000B4B9E">
        <w:rPr>
          <w:b/>
          <w:bCs/>
          <w:i/>
          <w:iCs/>
          <w:sz w:val="22"/>
          <w:szCs w:val="22"/>
        </w:rPr>
        <w:t>«</w:t>
      </w:r>
      <w:r w:rsidR="008A61B1" w:rsidRPr="00066141">
        <w:rPr>
          <w:i/>
          <w:iCs/>
          <w:sz w:val="22"/>
          <w:szCs w:val="22"/>
        </w:rPr>
        <w:t>,</w:t>
      </w:r>
    </w:p>
    <w:p w14:paraId="5E1CE5A4" w14:textId="77777777" w:rsidR="008A61B1" w:rsidRPr="00066141" w:rsidRDefault="008A61B1" w:rsidP="00AE6A29">
      <w:pPr>
        <w:tabs>
          <w:tab w:val="left" w:pos="1980"/>
        </w:tabs>
        <w:ind w:right="382"/>
        <w:jc w:val="both"/>
        <w:rPr>
          <w:i/>
          <w:iCs/>
          <w:sz w:val="22"/>
          <w:szCs w:val="22"/>
          <w:highlight w:val="green"/>
        </w:rPr>
      </w:pPr>
    </w:p>
    <w:p w14:paraId="57672548" w14:textId="694BB33F" w:rsidR="00AE6A29" w:rsidRPr="00066141" w:rsidRDefault="000B4B9E" w:rsidP="00536F0D">
      <w:pPr>
        <w:spacing w:line="276" w:lineRule="auto"/>
        <w:rPr>
          <w:i/>
          <w:iCs/>
          <w:sz w:val="22"/>
          <w:szCs w:val="22"/>
          <w:lang w:eastAsia="en-US"/>
        </w:rPr>
      </w:pPr>
      <w:r>
        <w:rPr>
          <w:i/>
          <w:iCs/>
          <w:sz w:val="22"/>
          <w:szCs w:val="22"/>
          <w:lang w:eastAsia="en-US"/>
        </w:rPr>
        <w:t xml:space="preserve">NAVODILO: </w:t>
      </w:r>
      <w:r w:rsidR="00536F0D" w:rsidRPr="00066141">
        <w:rPr>
          <w:i/>
          <w:iCs/>
          <w:sz w:val="22"/>
          <w:szCs w:val="22"/>
          <w:lang w:eastAsia="en-US"/>
        </w:rPr>
        <w:t>Ponudniki morajo priložiti podpisan in izpolnjen dokument Tehnične specifikacije</w:t>
      </w:r>
      <w:r w:rsidR="00AE6A29" w:rsidRPr="00066141">
        <w:rPr>
          <w:i/>
          <w:iCs/>
          <w:sz w:val="22"/>
          <w:szCs w:val="22"/>
          <w:lang w:eastAsia="en-US"/>
        </w:rPr>
        <w:t>.</w:t>
      </w:r>
    </w:p>
    <w:p w14:paraId="5870337A" w14:textId="77777777" w:rsidR="00AE6A29" w:rsidRPr="00066141" w:rsidRDefault="00AE6A29" w:rsidP="00536F0D">
      <w:pPr>
        <w:spacing w:line="276" w:lineRule="auto"/>
        <w:rPr>
          <w:sz w:val="22"/>
          <w:szCs w:val="22"/>
          <w:lang w:eastAsia="en-US"/>
        </w:rPr>
      </w:pPr>
    </w:p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643"/>
      </w:tblGrid>
      <w:tr w:rsidR="00AE6A29" w:rsidRPr="00066141" w14:paraId="3DCAB023" w14:textId="77777777" w:rsidTr="00066141">
        <w:trPr>
          <w:trHeight w:val="470"/>
        </w:trPr>
        <w:tc>
          <w:tcPr>
            <w:tcW w:w="2552" w:type="dxa"/>
            <w:tcBorders>
              <w:bottom w:val="nil"/>
            </w:tcBorders>
            <w:shd w:val="clear" w:color="auto" w:fill="DEEAF6"/>
          </w:tcPr>
          <w:p w14:paraId="4D0A5BEF" w14:textId="77777777" w:rsidR="00AE6A29" w:rsidRPr="00066141" w:rsidRDefault="00AE6A29" w:rsidP="0073549B">
            <w:pPr>
              <w:pStyle w:val="TableParagraph"/>
              <w:spacing w:line="230" w:lineRule="atLeast"/>
              <w:ind w:right="450"/>
              <w:rPr>
                <w:b/>
                <w:bCs/>
                <w:sz w:val="20"/>
                <w:lang w:val="sl-SI"/>
              </w:rPr>
            </w:pPr>
            <w:r w:rsidRPr="00066141">
              <w:rPr>
                <w:b/>
                <w:bCs/>
                <w:sz w:val="20"/>
                <w:lang w:val="sl-SI"/>
              </w:rPr>
              <w:t>Tehnične specifikacije opreme</w:t>
            </w:r>
          </w:p>
        </w:tc>
        <w:tc>
          <w:tcPr>
            <w:tcW w:w="6643" w:type="dxa"/>
          </w:tcPr>
          <w:p w14:paraId="2175C31B" w14:textId="3BED0B89" w:rsidR="00AE6A29" w:rsidRPr="00066141" w:rsidRDefault="00A0254F" w:rsidP="0073549B">
            <w:pPr>
              <w:pStyle w:val="TableParagraph"/>
              <w:rPr>
                <w:b/>
                <w:bCs/>
                <w:sz w:val="20"/>
                <w:lang w:val="sl-SI"/>
              </w:rPr>
            </w:pPr>
            <w:proofErr w:type="spellStart"/>
            <w:r w:rsidRPr="00066141">
              <w:rPr>
                <w:b/>
                <w:bCs/>
                <w:sz w:val="20"/>
                <w:lang w:val="sl-SI"/>
              </w:rPr>
              <w:t>Konfokalni</w:t>
            </w:r>
            <w:proofErr w:type="spellEnd"/>
            <w:r w:rsidRPr="00066141">
              <w:rPr>
                <w:b/>
                <w:bCs/>
                <w:sz w:val="20"/>
                <w:lang w:val="sl-SI"/>
              </w:rPr>
              <w:t xml:space="preserve"> </w:t>
            </w:r>
            <w:proofErr w:type="spellStart"/>
            <w:r w:rsidRPr="00066141">
              <w:rPr>
                <w:b/>
                <w:bCs/>
                <w:sz w:val="20"/>
                <w:lang w:val="sl-SI"/>
              </w:rPr>
              <w:t>Ramanski</w:t>
            </w:r>
            <w:proofErr w:type="spellEnd"/>
            <w:r w:rsidRPr="00066141">
              <w:rPr>
                <w:b/>
                <w:bCs/>
                <w:sz w:val="20"/>
                <w:lang w:val="sl-SI"/>
              </w:rPr>
              <w:t xml:space="preserve"> mikroskop</w:t>
            </w:r>
            <w:r w:rsidR="00AE6A29" w:rsidRPr="00066141">
              <w:rPr>
                <w:b/>
                <w:bCs/>
                <w:sz w:val="20"/>
                <w:lang w:val="sl-SI"/>
              </w:rPr>
              <w:t>:</w:t>
            </w:r>
          </w:p>
        </w:tc>
      </w:tr>
      <w:tr w:rsidR="00AE6A29" w:rsidRPr="00066141" w14:paraId="0C8E48FC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3D3F393" w14:textId="77777777" w:rsidR="00AE6A29" w:rsidRPr="00066141" w:rsidRDefault="00AE6A29" w:rsidP="0073549B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15342579" w14:textId="7EA25108" w:rsidR="00AE6A29" w:rsidRPr="00066141" w:rsidRDefault="00C33FB0" w:rsidP="00AE6A2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Spektrometer z goriščno razdaljo vsaj 250 mm</w:t>
            </w:r>
          </w:p>
        </w:tc>
      </w:tr>
      <w:tr w:rsidR="00AE6A29" w:rsidRPr="00066141" w14:paraId="6D9AFAA9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9929D99" w14:textId="77777777" w:rsidR="00AE6A29" w:rsidRPr="00066141" w:rsidRDefault="00AE6A29" w:rsidP="0073549B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18B4DD50" w14:textId="556D350B" w:rsidR="00AE6A29" w:rsidRPr="00066141" w:rsidRDefault="00C33FB0" w:rsidP="00AE6A2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Razpon valovnih dolžin vsaj 200 - 2100 </w:t>
            </w:r>
            <w:proofErr w:type="spellStart"/>
            <w:r w:rsidRPr="00066141">
              <w:rPr>
                <w:sz w:val="20"/>
                <w:lang w:val="sl-SI"/>
              </w:rPr>
              <w:t>nm</w:t>
            </w:r>
            <w:proofErr w:type="spellEnd"/>
          </w:p>
        </w:tc>
      </w:tr>
      <w:tr w:rsidR="00250C51" w:rsidRPr="00066141" w14:paraId="3D18D5C8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1CC458E8" w14:textId="77777777" w:rsidR="00250C51" w:rsidRPr="00066141" w:rsidRDefault="00250C51" w:rsidP="0073549B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33938317" w14:textId="0033A4CA" w:rsidR="00250C51" w:rsidRPr="00066141" w:rsidRDefault="00250C51" w:rsidP="00AE6A2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Spektralna ločljivost vsaj </w:t>
            </w:r>
            <w:r w:rsidRPr="00066141">
              <w:rPr>
                <w:rFonts w:cs="Arial"/>
                <w:sz w:val="20"/>
                <w:lang w:val="sl-SI"/>
              </w:rPr>
              <w:t>≤</w:t>
            </w:r>
            <w:r w:rsidRPr="00066141">
              <w:rPr>
                <w:sz w:val="20"/>
                <w:lang w:val="sl-SI"/>
              </w:rPr>
              <w:t xml:space="preserve"> 0,3 cm</w:t>
            </w:r>
            <w:r w:rsidRPr="00066141">
              <w:rPr>
                <w:sz w:val="20"/>
                <w:vertAlign w:val="superscript"/>
                <w:lang w:val="sl-SI"/>
              </w:rPr>
              <w:t>-1</w:t>
            </w:r>
            <w:r w:rsidRPr="00066141">
              <w:rPr>
                <w:sz w:val="20"/>
                <w:lang w:val="sl-SI"/>
              </w:rPr>
              <w:t xml:space="preserve"> (FWHM)</w:t>
            </w:r>
          </w:p>
        </w:tc>
      </w:tr>
      <w:tr w:rsidR="00714CA0" w:rsidRPr="00066141" w14:paraId="5827056E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4332E7F" w14:textId="77777777" w:rsidR="00714CA0" w:rsidRPr="00066141" w:rsidRDefault="00714CA0" w:rsidP="0073549B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7A8B96D9" w14:textId="41C2E430" w:rsidR="00714CA0" w:rsidRPr="00066141" w:rsidRDefault="00714CA0" w:rsidP="00AE6A2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Prostorska ločljivost </w:t>
            </w:r>
            <w:r w:rsidR="001348DB" w:rsidRPr="00066141">
              <w:rPr>
                <w:sz w:val="20"/>
                <w:lang w:val="sl-SI"/>
              </w:rPr>
              <w:t>vsaj</w:t>
            </w:r>
            <w:r w:rsidR="00373CF5" w:rsidRPr="00066141">
              <w:rPr>
                <w:sz w:val="20"/>
                <w:lang w:val="sl-SI"/>
              </w:rPr>
              <w:t>:</w:t>
            </w:r>
          </w:p>
        </w:tc>
      </w:tr>
      <w:tr w:rsidR="00373CF5" w:rsidRPr="00066141" w14:paraId="758C08C9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6568146" w14:textId="77777777" w:rsidR="00373CF5" w:rsidRPr="00066141" w:rsidRDefault="00373CF5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6FAA5BAE" w14:textId="5B82A3A1" w:rsidR="00373CF5" w:rsidRPr="00066141" w:rsidRDefault="001348DB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&lt; </w:t>
            </w:r>
            <w:r w:rsidR="00373CF5" w:rsidRPr="00066141">
              <w:rPr>
                <w:sz w:val="20"/>
                <w:lang w:val="sl-SI"/>
              </w:rPr>
              <w:t>0,</w:t>
            </w:r>
            <w:r w:rsidRPr="00066141">
              <w:rPr>
                <w:sz w:val="20"/>
                <w:lang w:val="sl-SI"/>
              </w:rPr>
              <w:t>5</w:t>
            </w:r>
            <w:r w:rsidR="00373CF5" w:rsidRPr="00066141">
              <w:rPr>
                <w:sz w:val="20"/>
                <w:lang w:val="sl-SI"/>
              </w:rPr>
              <w:t xml:space="preserve"> </w:t>
            </w:r>
            <w:r w:rsidR="00373CF5" w:rsidRPr="00066141">
              <w:rPr>
                <w:rFonts w:cs="Arial"/>
                <w:sz w:val="20"/>
                <w:lang w:val="sl-SI"/>
              </w:rPr>
              <w:t>µ</w:t>
            </w:r>
            <w:r w:rsidR="00373CF5" w:rsidRPr="00066141">
              <w:rPr>
                <w:sz w:val="20"/>
                <w:lang w:val="sl-SI"/>
              </w:rPr>
              <w:t>m (lateralna)</w:t>
            </w:r>
          </w:p>
        </w:tc>
      </w:tr>
      <w:tr w:rsidR="00373CF5" w:rsidRPr="00066141" w14:paraId="7880DC15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1839FA7D" w14:textId="77777777" w:rsidR="00373CF5" w:rsidRPr="00066141" w:rsidRDefault="00373CF5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034B3D71" w14:textId="502CCFDF" w:rsidR="00373CF5" w:rsidRPr="00066141" w:rsidRDefault="00373CF5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&lt; 1</w:t>
            </w:r>
            <w:r w:rsidR="001348DB" w:rsidRPr="00066141">
              <w:rPr>
                <w:sz w:val="20"/>
                <w:lang w:val="sl-SI"/>
              </w:rPr>
              <w:t>,5</w:t>
            </w:r>
            <w:r w:rsidRPr="00066141">
              <w:rPr>
                <w:sz w:val="20"/>
                <w:lang w:val="sl-SI"/>
              </w:rPr>
              <w:t xml:space="preserve"> </w:t>
            </w:r>
            <w:r w:rsidRPr="00066141">
              <w:rPr>
                <w:rFonts w:cs="Arial"/>
                <w:sz w:val="20"/>
                <w:lang w:val="sl-SI"/>
              </w:rPr>
              <w:t>µ</w:t>
            </w:r>
            <w:r w:rsidRPr="00066141">
              <w:rPr>
                <w:sz w:val="20"/>
                <w:lang w:val="sl-SI"/>
              </w:rPr>
              <w:t>m (aksialna)</w:t>
            </w:r>
          </w:p>
        </w:tc>
      </w:tr>
      <w:tr w:rsidR="00FC6C6B" w:rsidRPr="00066141" w14:paraId="5C2B237E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18FBCB19" w14:textId="77777777" w:rsidR="00FC6C6B" w:rsidRPr="00066141" w:rsidRDefault="00FC6C6B" w:rsidP="00F83497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0EAB4963" w14:textId="36A7A6B4" w:rsidR="00FC6C6B" w:rsidRPr="00066141" w:rsidRDefault="00DD6DBE" w:rsidP="00F83497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M</w:t>
            </w:r>
            <w:r w:rsidR="00FC6C6B" w:rsidRPr="00066141">
              <w:rPr>
                <w:sz w:val="20"/>
                <w:lang w:val="sl-SI"/>
              </w:rPr>
              <w:t>ejno valovno število:</w:t>
            </w:r>
          </w:p>
        </w:tc>
      </w:tr>
      <w:tr w:rsidR="00DD6DBE" w:rsidRPr="00066141" w14:paraId="7F96B56E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1AE7928D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0EDD87B" w14:textId="7E7D047E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5 cm</w:t>
            </w:r>
            <w:r w:rsidRPr="00066141">
              <w:rPr>
                <w:sz w:val="20"/>
                <w:vertAlign w:val="superscript"/>
                <w:lang w:val="sl-SI"/>
              </w:rPr>
              <w:t>-1</w:t>
            </w:r>
            <w:r w:rsidRPr="00066141">
              <w:rPr>
                <w:sz w:val="20"/>
                <w:lang w:val="sl-SI"/>
              </w:rPr>
              <w:t xml:space="preserve"> (spodnje)</w:t>
            </w:r>
          </w:p>
        </w:tc>
      </w:tr>
      <w:tr w:rsidR="00DD6DBE" w:rsidRPr="00066141" w14:paraId="3DDC8B50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8E10FF3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5D2DB744" w14:textId="66DAEEE6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30.000 cm</w:t>
            </w:r>
            <w:r w:rsidRPr="00066141">
              <w:rPr>
                <w:sz w:val="20"/>
                <w:vertAlign w:val="superscript"/>
                <w:lang w:val="sl-SI"/>
              </w:rPr>
              <w:t>-1</w:t>
            </w:r>
            <w:r w:rsidRPr="00066141">
              <w:rPr>
                <w:sz w:val="20"/>
                <w:lang w:val="sl-SI"/>
              </w:rPr>
              <w:t xml:space="preserve"> (zgornje)</w:t>
            </w:r>
          </w:p>
        </w:tc>
      </w:tr>
      <w:tr w:rsidR="00FC6C6B" w:rsidRPr="00066141" w14:paraId="69D074BE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D86BB36" w14:textId="77777777" w:rsidR="00FC6C6B" w:rsidRPr="00066141" w:rsidRDefault="00FC6C6B" w:rsidP="00EE68B0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4C8E39A" w14:textId="77777777" w:rsidR="00FC6C6B" w:rsidRPr="00066141" w:rsidRDefault="00FC6C6B" w:rsidP="00EE68B0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CCD detektor 1024 x 256 slikovnih točk s spektralnim območjem vsaj 400 - 1050 </w:t>
            </w:r>
            <w:proofErr w:type="spellStart"/>
            <w:r w:rsidRPr="00066141">
              <w:rPr>
                <w:sz w:val="20"/>
                <w:lang w:val="sl-SI"/>
              </w:rPr>
              <w:t>nm</w:t>
            </w:r>
            <w:proofErr w:type="spellEnd"/>
          </w:p>
        </w:tc>
      </w:tr>
      <w:tr w:rsidR="00FC6C6B" w:rsidRPr="00066141" w14:paraId="22C0A4A2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424512F" w14:textId="77777777" w:rsidR="00FC6C6B" w:rsidRPr="00066141" w:rsidRDefault="00FC6C6B" w:rsidP="009B5FEB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04B45C6" w14:textId="0F880950" w:rsidR="00FC6C6B" w:rsidRPr="00066141" w:rsidRDefault="00FC6C6B" w:rsidP="009B5FEB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Vsebovati mora </w:t>
            </w:r>
            <w:r w:rsidR="00DD6DBE" w:rsidRPr="00066141">
              <w:rPr>
                <w:sz w:val="20"/>
                <w:lang w:val="sl-SI"/>
              </w:rPr>
              <w:t xml:space="preserve">naslednje </w:t>
            </w:r>
            <w:r w:rsidRPr="00066141">
              <w:rPr>
                <w:sz w:val="20"/>
                <w:lang w:val="sl-SI"/>
              </w:rPr>
              <w:t xml:space="preserve">uklonske mrežice: </w:t>
            </w:r>
          </w:p>
        </w:tc>
      </w:tr>
      <w:tr w:rsidR="00DD6DBE" w:rsidRPr="00066141" w14:paraId="526CC015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20597AC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6B98727B" w14:textId="03849D5F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600 l/mm</w:t>
            </w:r>
          </w:p>
        </w:tc>
      </w:tr>
      <w:tr w:rsidR="00DD6DBE" w:rsidRPr="00066141" w14:paraId="1F2C1CEC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3111D8F2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14BC844C" w14:textId="1B6401B7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1200 l/mm</w:t>
            </w:r>
          </w:p>
        </w:tc>
      </w:tr>
      <w:tr w:rsidR="00DD6DBE" w:rsidRPr="00066141" w14:paraId="16C7335E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A5E3DE2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0C78F121" w14:textId="513E0870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1800 l/mm</w:t>
            </w:r>
          </w:p>
        </w:tc>
      </w:tr>
      <w:tr w:rsidR="00DD6DBE" w:rsidRPr="00066141" w14:paraId="3B26F26F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30A4F59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6D92FDFE" w14:textId="604B12E6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2400 l/mm</w:t>
            </w:r>
          </w:p>
        </w:tc>
      </w:tr>
      <w:tr w:rsidR="00DD6DBE" w:rsidRPr="00066141" w14:paraId="00A661D1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02F5B39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13CB7DD0" w14:textId="25E2B834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3000 l/mm</w:t>
            </w:r>
          </w:p>
        </w:tc>
      </w:tr>
      <w:tr w:rsidR="00AE6A29" w:rsidRPr="00066141" w14:paraId="278BF09D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E3676A9" w14:textId="77777777" w:rsidR="00AE6A29" w:rsidRPr="00066141" w:rsidRDefault="00AE6A29" w:rsidP="0073549B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7A72F773" w14:textId="76D847A4" w:rsidR="00AE6A29" w:rsidRPr="00066141" w:rsidRDefault="00FE0E58" w:rsidP="00AE6A2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Vsebovati mora l</w:t>
            </w:r>
            <w:r w:rsidR="00250C51" w:rsidRPr="00066141">
              <w:rPr>
                <w:sz w:val="20"/>
                <w:lang w:val="sl-SI"/>
              </w:rPr>
              <w:t>aserj</w:t>
            </w:r>
            <w:r w:rsidRPr="00066141">
              <w:rPr>
                <w:sz w:val="20"/>
                <w:lang w:val="sl-SI"/>
              </w:rPr>
              <w:t>e</w:t>
            </w:r>
            <w:r w:rsidR="00250C51" w:rsidRPr="00066141">
              <w:rPr>
                <w:sz w:val="20"/>
                <w:lang w:val="sl-SI"/>
              </w:rPr>
              <w:t xml:space="preserve"> valovnih dolžin</w:t>
            </w:r>
            <w:r w:rsidR="00DD6DBE" w:rsidRPr="00066141">
              <w:rPr>
                <w:sz w:val="20"/>
                <w:lang w:val="sl-SI"/>
              </w:rPr>
              <w:t>:</w:t>
            </w:r>
          </w:p>
        </w:tc>
      </w:tr>
      <w:tr w:rsidR="00DD6DBE" w:rsidRPr="00066141" w14:paraId="651E3FE7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014DE5C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1BA35C72" w14:textId="22E955E5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532 </w:t>
            </w:r>
            <w:proofErr w:type="spellStart"/>
            <w:r w:rsidRPr="00066141">
              <w:rPr>
                <w:sz w:val="20"/>
                <w:lang w:val="sl-SI"/>
              </w:rPr>
              <w:t>nm</w:t>
            </w:r>
            <w:proofErr w:type="spellEnd"/>
          </w:p>
        </w:tc>
      </w:tr>
      <w:tr w:rsidR="00DD6DBE" w:rsidRPr="00066141" w14:paraId="2CCBD2D6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DDAB70F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3AAD7E1C" w14:textId="7559C5C8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785 </w:t>
            </w:r>
            <w:proofErr w:type="spellStart"/>
            <w:r w:rsidRPr="00066141">
              <w:rPr>
                <w:sz w:val="20"/>
                <w:lang w:val="sl-SI"/>
              </w:rPr>
              <w:t>nm</w:t>
            </w:r>
            <w:proofErr w:type="spellEnd"/>
          </w:p>
        </w:tc>
      </w:tr>
      <w:tr w:rsidR="00DD6DBE" w:rsidRPr="00066141" w14:paraId="365EE2D5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0822AAF" w14:textId="77777777" w:rsidR="00DD6DBE" w:rsidRPr="00066141" w:rsidRDefault="00DD6DBE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3CAC3AF7" w14:textId="7A52BF47" w:rsidR="00DD6DBE" w:rsidRPr="00066141" w:rsidRDefault="00DD6DBE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Omogočena mora biti možnost hitre naknadne vgradnje in priklopa dodatnih laserjev (</w:t>
            </w:r>
            <w:r w:rsidR="00890714" w:rsidRPr="00066141">
              <w:rPr>
                <w:sz w:val="20"/>
                <w:lang w:val="sl-SI"/>
              </w:rPr>
              <w:t xml:space="preserve">1064 </w:t>
            </w:r>
            <w:proofErr w:type="spellStart"/>
            <w:r w:rsidR="00890714" w:rsidRPr="00066141">
              <w:rPr>
                <w:sz w:val="20"/>
                <w:lang w:val="sl-SI"/>
              </w:rPr>
              <w:t>nm</w:t>
            </w:r>
            <w:proofErr w:type="spellEnd"/>
            <w:r w:rsidR="00890714" w:rsidRPr="00066141">
              <w:rPr>
                <w:sz w:val="20"/>
                <w:lang w:val="sl-SI"/>
              </w:rPr>
              <w:t xml:space="preserve"> ali </w:t>
            </w:r>
            <w:r w:rsidRPr="00066141">
              <w:rPr>
                <w:sz w:val="20"/>
                <w:lang w:val="sl-SI"/>
              </w:rPr>
              <w:t xml:space="preserve">405 </w:t>
            </w:r>
            <w:proofErr w:type="spellStart"/>
            <w:r w:rsidRPr="00066141">
              <w:rPr>
                <w:sz w:val="20"/>
                <w:lang w:val="sl-SI"/>
              </w:rPr>
              <w:t>nm</w:t>
            </w:r>
            <w:proofErr w:type="spellEnd"/>
            <w:r w:rsidRPr="00066141">
              <w:rPr>
                <w:sz w:val="20"/>
                <w:lang w:val="sl-SI"/>
              </w:rPr>
              <w:t>)</w:t>
            </w:r>
          </w:p>
        </w:tc>
      </w:tr>
      <w:tr w:rsidR="00FC6C6B" w:rsidRPr="00066141" w14:paraId="5E1B9D42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59797793" w14:textId="77777777" w:rsidR="00FC6C6B" w:rsidRPr="00066141" w:rsidRDefault="00FC6C6B" w:rsidP="00282C3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23ED351F" w14:textId="34DAEB1C" w:rsidR="00FC6C6B" w:rsidRPr="00066141" w:rsidRDefault="00543242" w:rsidP="00282C31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Zvezno nastavljiva v</w:t>
            </w:r>
            <w:r w:rsidR="00FC6C6B" w:rsidRPr="00066141">
              <w:rPr>
                <w:sz w:val="20"/>
                <w:lang w:val="sl-SI"/>
              </w:rPr>
              <w:t xml:space="preserve">elikost laserske točke </w:t>
            </w:r>
          </w:p>
        </w:tc>
      </w:tr>
      <w:tr w:rsidR="00FC6C6B" w:rsidRPr="00066141" w14:paraId="080C5D95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A9C9DD2" w14:textId="77777777" w:rsidR="00FC6C6B" w:rsidRPr="00066141" w:rsidRDefault="00FC6C6B" w:rsidP="00282C3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155F6758" w14:textId="07B2FE5F" w:rsidR="00FC6C6B" w:rsidRPr="00066141" w:rsidRDefault="00FC6C6B" w:rsidP="00282C31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Regulacija moči laserja vsaj med 0,01 in 100%</w:t>
            </w:r>
            <w:r w:rsidR="001479F6" w:rsidRPr="00066141">
              <w:rPr>
                <w:sz w:val="20"/>
                <w:lang w:val="sl-SI"/>
              </w:rPr>
              <w:t xml:space="preserve"> v vsaj </w:t>
            </w:r>
            <w:r w:rsidR="00835563" w:rsidRPr="00066141">
              <w:rPr>
                <w:sz w:val="20"/>
                <w:lang w:val="sl-SI"/>
              </w:rPr>
              <w:t>9</w:t>
            </w:r>
            <w:r w:rsidR="001479F6" w:rsidRPr="00066141">
              <w:rPr>
                <w:sz w:val="20"/>
                <w:lang w:val="sl-SI"/>
              </w:rPr>
              <w:t xml:space="preserve"> korakih (stopnjah)</w:t>
            </w:r>
          </w:p>
        </w:tc>
      </w:tr>
      <w:tr w:rsidR="00FC1671" w:rsidRPr="00066141" w14:paraId="07DCF501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01F054F9" w14:textId="77777777" w:rsidR="00FC1671" w:rsidRPr="00066141" w:rsidRDefault="00FC1671" w:rsidP="00282C3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7BF88395" w14:textId="5FC8B0C9" w:rsidR="00FC1671" w:rsidRPr="00066141" w:rsidRDefault="00FC1671" w:rsidP="00282C31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Mikroskop</w:t>
            </w:r>
            <w:r w:rsidR="009E0A1A" w:rsidRPr="00066141">
              <w:rPr>
                <w:sz w:val="20"/>
                <w:lang w:val="sl-SI"/>
              </w:rPr>
              <w:t xml:space="preserve"> mora vsebovati:</w:t>
            </w:r>
          </w:p>
        </w:tc>
      </w:tr>
      <w:tr w:rsidR="003F2B91" w:rsidRPr="00066141" w14:paraId="5A9B3CC1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246A5C9" w14:textId="77777777" w:rsidR="003F2B91" w:rsidRPr="00066141" w:rsidRDefault="003F2B91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1B5302B3" w14:textId="5199A47D" w:rsidR="003F2B91" w:rsidRPr="00066141" w:rsidRDefault="003F2B91" w:rsidP="003F2B91">
            <w:pPr>
              <w:pStyle w:val="Odstavekseznama"/>
              <w:numPr>
                <w:ilvl w:val="0"/>
                <w:numId w:val="26"/>
              </w:numPr>
              <w:spacing w:before="117"/>
              <w:ind w:left="828" w:hanging="357"/>
              <w:rPr>
                <w:rFonts w:eastAsia="Arial"/>
                <w:szCs w:val="22"/>
                <w:lang w:val="sl-SI" w:eastAsia="sl"/>
              </w:rPr>
            </w:pPr>
            <w:proofErr w:type="spellStart"/>
            <w:r w:rsidRPr="00066141">
              <w:rPr>
                <w:rFonts w:eastAsia="Arial"/>
                <w:szCs w:val="22"/>
                <w:lang w:val="sl-SI" w:eastAsia="sl"/>
              </w:rPr>
              <w:t>Trinokularna</w:t>
            </w:r>
            <w:proofErr w:type="spellEnd"/>
            <w:r w:rsidRPr="00066141">
              <w:rPr>
                <w:rFonts w:eastAsia="Arial"/>
                <w:szCs w:val="22"/>
                <w:lang w:val="sl-SI" w:eastAsia="sl"/>
              </w:rPr>
              <w:t xml:space="preserve"> glava</w:t>
            </w:r>
          </w:p>
        </w:tc>
      </w:tr>
      <w:tr w:rsidR="009E0A1A" w:rsidRPr="00066141" w14:paraId="75BD060D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06D9784" w14:textId="77777777" w:rsidR="009E0A1A" w:rsidRPr="00066141" w:rsidRDefault="009E0A1A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75A7EBD" w14:textId="2AF7A425" w:rsidR="009E0A1A" w:rsidRPr="00066141" w:rsidRDefault="009E0A1A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Osvetlitev vzorca v načinu refleksije v svetlem in temnem polju</w:t>
            </w:r>
          </w:p>
        </w:tc>
      </w:tr>
      <w:tr w:rsidR="009E0A1A" w:rsidRPr="00066141" w14:paraId="7CA29CF7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F9E286A" w14:textId="77777777" w:rsidR="009E0A1A" w:rsidRPr="00066141" w:rsidRDefault="009E0A1A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218168EA" w14:textId="49780324" w:rsidR="009E0A1A" w:rsidRPr="00066141" w:rsidRDefault="009E0A1A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Polarizatorji za opazovanje v polarizirani svetlobi</w:t>
            </w:r>
          </w:p>
        </w:tc>
      </w:tr>
      <w:tr w:rsidR="009E0A1A" w:rsidRPr="00066141" w14:paraId="32E98660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056CA645" w14:textId="77777777" w:rsidR="009E0A1A" w:rsidRPr="00066141" w:rsidRDefault="009E0A1A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6BC67C60" w14:textId="47D92A74" w:rsidR="009E0A1A" w:rsidRPr="00066141" w:rsidRDefault="009E0A1A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Objektivi: 5×, 20×</w:t>
            </w:r>
            <w:r w:rsidR="000404D4" w:rsidRPr="00066141">
              <w:rPr>
                <w:sz w:val="20"/>
                <w:lang w:val="sl-SI"/>
              </w:rPr>
              <w:t xml:space="preserve"> (ali 10×)</w:t>
            </w:r>
            <w:r w:rsidRPr="00066141">
              <w:rPr>
                <w:sz w:val="20"/>
                <w:lang w:val="sl-SI"/>
              </w:rPr>
              <w:t>, 50× LWD, 100</w:t>
            </w:r>
            <w:r w:rsidR="00953FAB" w:rsidRPr="00066141">
              <w:rPr>
                <w:sz w:val="20"/>
                <w:lang w:val="sl-SI"/>
              </w:rPr>
              <w:t>×</w:t>
            </w:r>
            <w:r w:rsidRPr="00066141">
              <w:rPr>
                <w:sz w:val="20"/>
                <w:lang w:val="sl-SI"/>
              </w:rPr>
              <w:t xml:space="preserve"> </w:t>
            </w:r>
          </w:p>
          <w:p w14:paraId="34336654" w14:textId="6C71FB66" w:rsidR="009E0A1A" w:rsidRPr="00066141" w:rsidRDefault="009E0A1A" w:rsidP="009E0A1A">
            <w:pPr>
              <w:pStyle w:val="TableParagraph"/>
              <w:spacing w:before="0"/>
              <w:ind w:left="828"/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(objektiva 50× LWD ali 100x morata omogočati opazovanje v temnem polju DF) </w:t>
            </w:r>
          </w:p>
        </w:tc>
      </w:tr>
      <w:tr w:rsidR="009E0A1A" w:rsidRPr="00066141" w14:paraId="48E403E3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1E1DA75" w14:textId="77777777" w:rsidR="009E0A1A" w:rsidRPr="00066141" w:rsidRDefault="009E0A1A" w:rsidP="006B5277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0086A7E7" w14:textId="77777777" w:rsidR="009E0A1A" w:rsidRPr="00066141" w:rsidRDefault="009E0A1A" w:rsidP="006B5277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HD kamera</w:t>
            </w:r>
          </w:p>
        </w:tc>
      </w:tr>
      <w:tr w:rsidR="009E0A1A" w:rsidRPr="00066141" w14:paraId="095A5114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3D4CCE5" w14:textId="77777777" w:rsidR="009E0A1A" w:rsidRPr="00066141" w:rsidRDefault="009E0A1A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55C5339F" w14:textId="2E5A0F94" w:rsidR="009E0A1A" w:rsidRPr="00066141" w:rsidRDefault="00953FAB" w:rsidP="00953FAB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Motorizirana XYZ mizica s pomikom vsaj</w:t>
            </w:r>
            <w:r w:rsidR="009E0A1A" w:rsidRPr="00066141">
              <w:rPr>
                <w:sz w:val="20"/>
                <w:lang w:val="sl-SI"/>
              </w:rPr>
              <w:t xml:space="preserve"> </w:t>
            </w:r>
            <w:r w:rsidRPr="00066141">
              <w:rPr>
                <w:sz w:val="20"/>
                <w:lang w:val="sl-SI"/>
              </w:rPr>
              <w:t>75</w:t>
            </w:r>
            <w:r w:rsidR="009E0A1A" w:rsidRPr="00066141">
              <w:rPr>
                <w:sz w:val="20"/>
                <w:lang w:val="sl-SI"/>
              </w:rPr>
              <w:t xml:space="preserve"> x 7</w:t>
            </w:r>
            <w:r w:rsidRPr="00066141">
              <w:rPr>
                <w:sz w:val="20"/>
                <w:lang w:val="sl-SI"/>
              </w:rPr>
              <w:t>5</w:t>
            </w:r>
            <w:r w:rsidR="009E0A1A" w:rsidRPr="00066141">
              <w:rPr>
                <w:sz w:val="20"/>
                <w:lang w:val="sl-SI"/>
              </w:rPr>
              <w:t xml:space="preserve"> x 25 mm </w:t>
            </w:r>
            <w:r w:rsidRPr="00066141">
              <w:rPr>
                <w:sz w:val="20"/>
                <w:lang w:val="sl-SI"/>
              </w:rPr>
              <w:t xml:space="preserve">s korakom 50 </w:t>
            </w:r>
            <w:proofErr w:type="spellStart"/>
            <w:r w:rsidRPr="00066141">
              <w:rPr>
                <w:sz w:val="20"/>
                <w:lang w:val="sl-SI"/>
              </w:rPr>
              <w:t>nm</w:t>
            </w:r>
            <w:proofErr w:type="spellEnd"/>
            <w:r w:rsidRPr="00066141">
              <w:rPr>
                <w:sz w:val="20"/>
                <w:lang w:val="sl-SI"/>
              </w:rPr>
              <w:t xml:space="preserve">, krmilnikom (palični ali sledilna kroglica) in programsko opremo za hitro </w:t>
            </w:r>
            <w:proofErr w:type="spellStart"/>
            <w:r w:rsidRPr="00066141">
              <w:rPr>
                <w:sz w:val="20"/>
                <w:lang w:val="sl-SI"/>
              </w:rPr>
              <w:t>oslikovanje</w:t>
            </w:r>
            <w:proofErr w:type="spellEnd"/>
            <w:r w:rsidRPr="00066141">
              <w:rPr>
                <w:sz w:val="20"/>
                <w:lang w:val="sl-SI"/>
              </w:rPr>
              <w:t xml:space="preserve"> vzorca</w:t>
            </w:r>
          </w:p>
        </w:tc>
      </w:tr>
      <w:tr w:rsidR="009E0A1A" w:rsidRPr="00066141" w14:paraId="763D9FA8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8E51879" w14:textId="77777777" w:rsidR="009E0A1A" w:rsidRPr="00066141" w:rsidRDefault="009E0A1A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37E8BA3E" w14:textId="1742D1F0" w:rsidR="009E0A1A" w:rsidRPr="00066141" w:rsidRDefault="009E0A1A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Ohišje mikroskopa za zaščito </w:t>
            </w:r>
            <w:r w:rsidR="0058596E" w:rsidRPr="00066141">
              <w:rPr>
                <w:sz w:val="20"/>
                <w:lang w:val="sl-SI"/>
              </w:rPr>
              <w:t xml:space="preserve">vzorca </w:t>
            </w:r>
            <w:r w:rsidRPr="00066141">
              <w:rPr>
                <w:sz w:val="20"/>
                <w:lang w:val="sl-SI"/>
              </w:rPr>
              <w:t>pred zunanjo svetlobo</w:t>
            </w:r>
            <w:r w:rsidR="0058596E" w:rsidRPr="00066141">
              <w:rPr>
                <w:sz w:val="20"/>
                <w:lang w:val="sl-SI"/>
              </w:rPr>
              <w:t xml:space="preserve"> in operaterja pred laserskim sevanjem</w:t>
            </w:r>
          </w:p>
        </w:tc>
      </w:tr>
      <w:tr w:rsidR="00D2764C" w:rsidRPr="00066141" w14:paraId="3EBEAC2B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102E61E3" w14:textId="77777777" w:rsidR="00D2764C" w:rsidRPr="00066141" w:rsidRDefault="00D2764C" w:rsidP="00B11709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5E6E0B91" w14:textId="2B4BD2D1" w:rsidR="00D2764C" w:rsidRPr="00066141" w:rsidRDefault="00D2764C" w:rsidP="00D2764C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Razširjeno skeniranje celotnega spektralnega obsega pri visoki spektralni ločljivosti</w:t>
            </w:r>
          </w:p>
        </w:tc>
      </w:tr>
      <w:tr w:rsidR="00DD6DBE" w:rsidRPr="00066141" w14:paraId="6E6C0AE3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2BCF0EB" w14:textId="77777777" w:rsidR="00DD6DBE" w:rsidRPr="00066141" w:rsidRDefault="00DD6DBE" w:rsidP="00B11709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5732C01" w14:textId="7AD52200" w:rsidR="00DD6DBE" w:rsidRPr="00066141" w:rsidRDefault="004528CB" w:rsidP="00B1170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Samodejno sledenje izostritve (a</w:t>
            </w:r>
            <w:r w:rsidR="00DD6DBE" w:rsidRPr="00066141">
              <w:rPr>
                <w:sz w:val="20"/>
                <w:lang w:val="sl-SI"/>
              </w:rPr>
              <w:t>vtomatsko sprotno fokusiranje</w:t>
            </w:r>
            <w:r w:rsidRPr="00066141">
              <w:rPr>
                <w:sz w:val="20"/>
                <w:lang w:val="sl-SI"/>
              </w:rPr>
              <w:t>)</w:t>
            </w:r>
          </w:p>
        </w:tc>
      </w:tr>
      <w:tr w:rsidR="00DD6DBE" w:rsidRPr="00066141" w14:paraId="74887ECA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67FD791" w14:textId="77777777" w:rsidR="00DD6DBE" w:rsidRPr="00066141" w:rsidRDefault="00DD6DBE" w:rsidP="00DD6DBE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217DDCB3" w14:textId="401873AA" w:rsidR="00DD6DBE" w:rsidRPr="00066141" w:rsidRDefault="00DD6DBE" w:rsidP="00DD6DBE">
            <w:pPr>
              <w:pStyle w:val="Odstavekseznama"/>
              <w:numPr>
                <w:ilvl w:val="0"/>
                <w:numId w:val="25"/>
              </w:numPr>
              <w:spacing w:before="120"/>
              <w:rPr>
                <w:rFonts w:eastAsia="Arial"/>
                <w:szCs w:val="22"/>
                <w:lang w:val="sl-SI" w:eastAsia="sl"/>
              </w:rPr>
            </w:pPr>
            <w:r w:rsidRPr="00066141">
              <w:rPr>
                <w:lang w:val="sl-SI"/>
              </w:rPr>
              <w:t xml:space="preserve">Optična mizica z dovolj prostora za vgradnjo </w:t>
            </w:r>
            <w:r w:rsidR="006508CF" w:rsidRPr="00066141">
              <w:rPr>
                <w:lang w:val="sl-SI"/>
              </w:rPr>
              <w:t xml:space="preserve">vseh </w:t>
            </w:r>
            <w:r w:rsidR="00890714" w:rsidRPr="00066141">
              <w:rPr>
                <w:lang w:val="sl-SI"/>
              </w:rPr>
              <w:t xml:space="preserve">vključenih </w:t>
            </w:r>
            <w:r w:rsidR="006508CF" w:rsidRPr="00066141">
              <w:rPr>
                <w:lang w:val="sl-SI"/>
              </w:rPr>
              <w:t xml:space="preserve">laserjev, vključno z možnimi </w:t>
            </w:r>
            <w:r w:rsidRPr="00066141">
              <w:rPr>
                <w:lang w:val="sl-SI"/>
              </w:rPr>
              <w:t>dodatni</w:t>
            </w:r>
            <w:r w:rsidR="006508CF" w:rsidRPr="00066141">
              <w:rPr>
                <w:lang w:val="sl-SI"/>
              </w:rPr>
              <w:t>mi</w:t>
            </w:r>
            <w:r w:rsidRPr="00066141">
              <w:rPr>
                <w:lang w:val="sl-SI"/>
              </w:rPr>
              <w:t xml:space="preserve"> laserj</w:t>
            </w:r>
            <w:r w:rsidR="006508CF" w:rsidRPr="00066141">
              <w:rPr>
                <w:lang w:val="sl-SI"/>
              </w:rPr>
              <w:t>i</w:t>
            </w:r>
            <w:r w:rsidRPr="00066141">
              <w:rPr>
                <w:lang w:val="sl-SI"/>
              </w:rPr>
              <w:t xml:space="preserve"> (</w:t>
            </w:r>
            <w:r w:rsidR="00890714" w:rsidRPr="00066141">
              <w:rPr>
                <w:lang w:val="sl-SI"/>
              </w:rPr>
              <w:t xml:space="preserve">1064 </w:t>
            </w:r>
            <w:proofErr w:type="spellStart"/>
            <w:r w:rsidR="00890714" w:rsidRPr="00066141">
              <w:rPr>
                <w:lang w:val="sl-SI"/>
              </w:rPr>
              <w:t>nm</w:t>
            </w:r>
            <w:proofErr w:type="spellEnd"/>
            <w:r w:rsidR="00890714" w:rsidRPr="00066141">
              <w:rPr>
                <w:lang w:val="sl-SI"/>
              </w:rPr>
              <w:t xml:space="preserve"> ali </w:t>
            </w:r>
            <w:r w:rsidRPr="00066141">
              <w:rPr>
                <w:lang w:val="sl-SI"/>
              </w:rPr>
              <w:t xml:space="preserve">405 </w:t>
            </w:r>
            <w:proofErr w:type="spellStart"/>
            <w:r w:rsidRPr="00066141">
              <w:rPr>
                <w:lang w:val="sl-SI"/>
              </w:rPr>
              <w:t>nm</w:t>
            </w:r>
            <w:proofErr w:type="spellEnd"/>
            <w:r w:rsidRPr="00066141">
              <w:rPr>
                <w:lang w:val="sl-SI"/>
              </w:rPr>
              <w:t>)</w:t>
            </w:r>
          </w:p>
        </w:tc>
      </w:tr>
      <w:tr w:rsidR="0058596E" w:rsidRPr="00066141" w14:paraId="0A274E41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1F934309" w14:textId="77777777" w:rsidR="0058596E" w:rsidRPr="00066141" w:rsidRDefault="0058596E" w:rsidP="00DD6DBE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6F7F853C" w14:textId="0D06495D" w:rsidR="0058596E" w:rsidRPr="00066141" w:rsidRDefault="001A24B2" w:rsidP="001401CA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 xml:space="preserve">Interni </w:t>
            </w:r>
            <w:r w:rsidR="001401CA" w:rsidRPr="00066141">
              <w:rPr>
                <w:lang w:val="sl-SI"/>
              </w:rPr>
              <w:t xml:space="preserve">referenčni etaloni in </w:t>
            </w:r>
            <w:r w:rsidRPr="00066141">
              <w:rPr>
                <w:lang w:val="sl-SI"/>
              </w:rPr>
              <w:t>vir</w:t>
            </w:r>
            <w:r w:rsidR="001401CA" w:rsidRPr="00066141">
              <w:rPr>
                <w:lang w:val="sl-SI"/>
              </w:rPr>
              <w:t>i</w:t>
            </w:r>
            <w:r w:rsidRPr="00066141">
              <w:rPr>
                <w:lang w:val="sl-SI"/>
              </w:rPr>
              <w:t xml:space="preserve"> </w:t>
            </w:r>
            <w:r w:rsidR="001401CA" w:rsidRPr="00066141">
              <w:rPr>
                <w:lang w:val="sl-SI"/>
              </w:rPr>
              <w:t xml:space="preserve">svetlobe (neonska in bela svetloba) </w:t>
            </w:r>
            <w:r w:rsidRPr="00066141">
              <w:rPr>
                <w:lang w:val="sl-SI"/>
              </w:rPr>
              <w:t xml:space="preserve">za </w:t>
            </w:r>
            <w:r w:rsidR="001401CA" w:rsidRPr="00066141">
              <w:rPr>
                <w:lang w:val="sl-SI"/>
              </w:rPr>
              <w:t xml:space="preserve">samodejno </w:t>
            </w:r>
            <w:r w:rsidRPr="00066141">
              <w:rPr>
                <w:lang w:val="sl-SI"/>
              </w:rPr>
              <w:t xml:space="preserve">umerjanje </w:t>
            </w:r>
            <w:r w:rsidR="001401CA" w:rsidRPr="00066141">
              <w:rPr>
                <w:lang w:val="sl-SI"/>
              </w:rPr>
              <w:t>in korekcijo intenzitete</w:t>
            </w:r>
          </w:p>
        </w:tc>
      </w:tr>
      <w:tr w:rsidR="001401CA" w:rsidRPr="00066141" w14:paraId="534BB927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11E8AC3" w14:textId="77777777" w:rsidR="001401CA" w:rsidRPr="00066141" w:rsidRDefault="001401CA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3820899A" w14:textId="77777777" w:rsidR="001401CA" w:rsidRPr="00066141" w:rsidRDefault="001401CA" w:rsidP="005676CC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 xml:space="preserve">Samodejna poravnava laserja in </w:t>
            </w:r>
            <w:proofErr w:type="spellStart"/>
            <w:r w:rsidRPr="00066141">
              <w:rPr>
                <w:lang w:val="sl-SI"/>
              </w:rPr>
              <w:t>ramanskega</w:t>
            </w:r>
            <w:proofErr w:type="spellEnd"/>
            <w:r w:rsidRPr="00066141">
              <w:rPr>
                <w:lang w:val="sl-SI"/>
              </w:rPr>
              <w:t xml:space="preserve"> signala</w:t>
            </w:r>
          </w:p>
        </w:tc>
      </w:tr>
      <w:tr w:rsidR="005A2E67" w:rsidRPr="00066141" w14:paraId="703B2497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3436A298" w14:textId="77777777" w:rsidR="005A2E67" w:rsidRPr="00066141" w:rsidRDefault="005A2E67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09A8D4A6" w14:textId="6E5BF775" w:rsidR="005A2E67" w:rsidRPr="00066141" w:rsidRDefault="005A2E67" w:rsidP="005676CC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>Spektralna knjižnica in programska oprema, ki zajema:</w:t>
            </w:r>
          </w:p>
          <w:p w14:paraId="2F0865EE" w14:textId="0A4EBCAC" w:rsidR="005A2E67" w:rsidRPr="00066141" w:rsidRDefault="005A2E67" w:rsidP="005A2E67">
            <w:pPr>
              <w:pStyle w:val="Odstavekseznama"/>
              <w:spacing w:before="120"/>
              <w:ind w:left="470"/>
              <w:rPr>
                <w:lang w:val="sl-SI"/>
              </w:rPr>
            </w:pPr>
          </w:p>
        </w:tc>
      </w:tr>
      <w:tr w:rsidR="005A2E67" w:rsidRPr="00066141" w14:paraId="5AD75B8B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7A8CADB" w14:textId="77777777" w:rsidR="005A2E67" w:rsidRPr="00066141" w:rsidRDefault="005A2E67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317B1B69" w14:textId="276115DF" w:rsidR="005A2E67" w:rsidRPr="00066141" w:rsidRDefault="005A2E67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Programsko opremo za izdelavo lastnih spektralnih knjižnic in iskanje po drugih spektralnih knjižnicah</w:t>
            </w:r>
          </w:p>
        </w:tc>
      </w:tr>
      <w:tr w:rsidR="005A2E67" w:rsidRPr="00066141" w14:paraId="56F7562D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B6397A1" w14:textId="77777777" w:rsidR="005A2E67" w:rsidRPr="00066141" w:rsidRDefault="005A2E67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6BCE057" w14:textId="0CEE20E3" w:rsidR="005A2E67" w:rsidRPr="00066141" w:rsidRDefault="00AC37AD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bookmarkStart w:id="4" w:name="_Hlk154182853"/>
            <w:r w:rsidRPr="00066141">
              <w:rPr>
                <w:sz w:val="20"/>
                <w:lang w:val="sl-SI"/>
              </w:rPr>
              <w:t>Z</w:t>
            </w:r>
            <w:r w:rsidR="005A2E67" w:rsidRPr="00066141">
              <w:rPr>
                <w:sz w:val="20"/>
                <w:lang w:val="sl-SI"/>
              </w:rPr>
              <w:t>birk</w:t>
            </w:r>
            <w:r w:rsidRPr="00066141">
              <w:rPr>
                <w:sz w:val="20"/>
                <w:lang w:val="sl-SI"/>
              </w:rPr>
              <w:t>o</w:t>
            </w:r>
            <w:r w:rsidR="005A2E67" w:rsidRPr="00066141">
              <w:rPr>
                <w:sz w:val="20"/>
                <w:lang w:val="sl-SI"/>
              </w:rPr>
              <w:t xml:space="preserve"> </w:t>
            </w:r>
            <w:proofErr w:type="spellStart"/>
            <w:r w:rsidRPr="00066141">
              <w:rPr>
                <w:sz w:val="20"/>
                <w:lang w:val="sl-SI"/>
              </w:rPr>
              <w:t>Ramanskih</w:t>
            </w:r>
            <w:proofErr w:type="spellEnd"/>
            <w:r w:rsidRPr="00066141">
              <w:rPr>
                <w:sz w:val="20"/>
                <w:lang w:val="sl-SI"/>
              </w:rPr>
              <w:t xml:space="preserve"> spektrov </w:t>
            </w:r>
            <w:bookmarkEnd w:id="4"/>
            <w:r w:rsidR="005A2E67" w:rsidRPr="00066141">
              <w:rPr>
                <w:sz w:val="20"/>
                <w:lang w:val="sl-SI"/>
              </w:rPr>
              <w:t>mineralov in anorganskih materialov</w:t>
            </w:r>
          </w:p>
        </w:tc>
      </w:tr>
      <w:tr w:rsidR="00AC37AD" w:rsidRPr="00066141" w14:paraId="2184EE5B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5BD694C1" w14:textId="77777777" w:rsidR="00AC37AD" w:rsidRPr="00066141" w:rsidRDefault="00AC37AD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5215986A" w14:textId="7C62DB05" w:rsidR="00AC37AD" w:rsidRPr="00066141" w:rsidRDefault="00AC37AD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Zbirko </w:t>
            </w:r>
            <w:proofErr w:type="spellStart"/>
            <w:r w:rsidRPr="00066141">
              <w:rPr>
                <w:sz w:val="20"/>
                <w:lang w:val="sl-SI"/>
              </w:rPr>
              <w:t>Ramanskih</w:t>
            </w:r>
            <w:proofErr w:type="spellEnd"/>
            <w:r w:rsidRPr="00066141">
              <w:rPr>
                <w:sz w:val="20"/>
                <w:lang w:val="sl-SI"/>
              </w:rPr>
              <w:t xml:space="preserve"> spektrov dragih kamnov</w:t>
            </w:r>
          </w:p>
        </w:tc>
      </w:tr>
      <w:tr w:rsidR="00AC37AD" w:rsidRPr="00066141" w14:paraId="2AC8A3B8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3F5ED4C4" w14:textId="77777777" w:rsidR="00AC37AD" w:rsidRPr="00066141" w:rsidRDefault="00AC37AD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341528BD" w14:textId="30AF6F6A" w:rsidR="00AC37AD" w:rsidRPr="00066141" w:rsidRDefault="00AC37AD" w:rsidP="00AC37AD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Zbirko </w:t>
            </w:r>
            <w:proofErr w:type="spellStart"/>
            <w:r w:rsidRPr="00066141">
              <w:rPr>
                <w:sz w:val="20"/>
                <w:lang w:val="sl-SI"/>
              </w:rPr>
              <w:t>Ramanskih</w:t>
            </w:r>
            <w:proofErr w:type="spellEnd"/>
            <w:r w:rsidRPr="00066141">
              <w:rPr>
                <w:sz w:val="20"/>
                <w:lang w:val="sl-SI"/>
              </w:rPr>
              <w:t xml:space="preserve"> spektrov </w:t>
            </w:r>
            <w:proofErr w:type="spellStart"/>
            <w:r w:rsidRPr="00066141">
              <w:rPr>
                <w:sz w:val="20"/>
                <w:lang w:val="sl-SI"/>
              </w:rPr>
              <w:t>mikroplastike</w:t>
            </w:r>
            <w:proofErr w:type="spellEnd"/>
            <w:r w:rsidRPr="00066141">
              <w:rPr>
                <w:sz w:val="20"/>
                <w:lang w:val="sl-SI"/>
              </w:rPr>
              <w:t xml:space="preserve"> in sorodnih spojin</w:t>
            </w:r>
          </w:p>
        </w:tc>
      </w:tr>
      <w:tr w:rsidR="00AC37AD" w:rsidRPr="00066141" w14:paraId="5D71253A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3752904C" w14:textId="77777777" w:rsidR="00AC37AD" w:rsidRPr="00066141" w:rsidRDefault="00AC37AD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75767B9D" w14:textId="315582B9" w:rsidR="00AC37AD" w:rsidRPr="00066141" w:rsidRDefault="00AC37AD" w:rsidP="00AC37AD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Zbirko </w:t>
            </w:r>
            <w:proofErr w:type="spellStart"/>
            <w:r w:rsidRPr="00066141">
              <w:rPr>
                <w:sz w:val="20"/>
                <w:lang w:val="sl-SI"/>
              </w:rPr>
              <w:t>Ramanskih</w:t>
            </w:r>
            <w:proofErr w:type="spellEnd"/>
            <w:r w:rsidRPr="00066141">
              <w:rPr>
                <w:sz w:val="20"/>
                <w:lang w:val="sl-SI"/>
              </w:rPr>
              <w:t xml:space="preserve"> spektrov definiranih in komercialnih polimerov in polimernih dodatkov</w:t>
            </w:r>
          </w:p>
        </w:tc>
      </w:tr>
      <w:tr w:rsidR="00AC37AD" w:rsidRPr="00066141" w14:paraId="406CAE52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F26DA93" w14:textId="77777777" w:rsidR="00AC37AD" w:rsidRPr="00066141" w:rsidRDefault="00AC37AD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09C1F61" w14:textId="2DF8E264" w:rsidR="00AC37AD" w:rsidRPr="00066141" w:rsidRDefault="00AC37AD" w:rsidP="00AC37AD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Zbirko </w:t>
            </w:r>
            <w:proofErr w:type="spellStart"/>
            <w:r w:rsidRPr="00066141">
              <w:rPr>
                <w:sz w:val="20"/>
                <w:lang w:val="sl-SI"/>
              </w:rPr>
              <w:t>Ramanskih</w:t>
            </w:r>
            <w:proofErr w:type="spellEnd"/>
            <w:r w:rsidRPr="00066141">
              <w:rPr>
                <w:sz w:val="20"/>
                <w:lang w:val="sl-SI"/>
              </w:rPr>
              <w:t xml:space="preserve"> spektrov barv (umetniških materialov, uporabljenih v zgodovinskih in sodobnih slikah)</w:t>
            </w:r>
          </w:p>
        </w:tc>
      </w:tr>
      <w:tr w:rsidR="00AC37AD" w:rsidRPr="00066141" w14:paraId="2264E6ED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10ACA5B9" w14:textId="77777777" w:rsidR="00AC37AD" w:rsidRPr="00066141" w:rsidRDefault="00AC37AD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A5E6566" w14:textId="743AC256" w:rsidR="00AC37AD" w:rsidRPr="00066141" w:rsidRDefault="00AC37AD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Zbirko </w:t>
            </w:r>
            <w:proofErr w:type="spellStart"/>
            <w:r w:rsidRPr="00066141">
              <w:rPr>
                <w:sz w:val="20"/>
                <w:lang w:val="sl-SI"/>
              </w:rPr>
              <w:t>Ramanskih</w:t>
            </w:r>
            <w:proofErr w:type="spellEnd"/>
            <w:r w:rsidRPr="00066141">
              <w:rPr>
                <w:sz w:val="20"/>
                <w:lang w:val="sl-SI"/>
              </w:rPr>
              <w:t xml:space="preserve"> spektrov onesnaževal v okolju</w:t>
            </w:r>
          </w:p>
        </w:tc>
      </w:tr>
      <w:tr w:rsidR="00AC37AD" w:rsidRPr="00066141" w14:paraId="1A166141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5FEEDE7" w14:textId="77777777" w:rsidR="00AC37AD" w:rsidRPr="00066141" w:rsidRDefault="00AC37AD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032AC00D" w14:textId="459A36CB" w:rsidR="00AC37AD" w:rsidRPr="00066141" w:rsidRDefault="0063359F" w:rsidP="00AC37AD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 xml:space="preserve">Programska oprema za poglobljeno obdelavo podatkov (analiza komponent, analiza glavnih komponent, </w:t>
            </w:r>
            <w:proofErr w:type="spellStart"/>
            <w:r w:rsidRPr="00066141">
              <w:rPr>
                <w:lang w:val="sl-SI"/>
              </w:rPr>
              <w:t>clusterska</w:t>
            </w:r>
            <w:proofErr w:type="spellEnd"/>
            <w:r w:rsidRPr="00066141">
              <w:rPr>
                <w:lang w:val="sl-SI"/>
              </w:rPr>
              <w:t xml:space="preserve"> analiza)</w:t>
            </w:r>
          </w:p>
        </w:tc>
      </w:tr>
      <w:tr w:rsidR="0063359F" w:rsidRPr="00066141" w14:paraId="15F01C4F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D08744F" w14:textId="77777777" w:rsidR="0063359F" w:rsidRPr="00066141" w:rsidRDefault="0063359F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862EB77" w14:textId="3EDBCD09" w:rsidR="0063359F" w:rsidRPr="00066141" w:rsidRDefault="0063359F" w:rsidP="00AC37AD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>Programski moduli za analizo delcev (avtomatska analiza večjega števila delcev)</w:t>
            </w:r>
            <w:r w:rsidR="000404D4" w:rsidRPr="00066141">
              <w:rPr>
                <w:lang w:val="sl-SI"/>
              </w:rPr>
              <w:t xml:space="preserve">, vključno z </w:t>
            </w:r>
            <w:proofErr w:type="spellStart"/>
            <w:r w:rsidR="000404D4" w:rsidRPr="00066141">
              <w:rPr>
                <w:lang w:val="sl-SI"/>
              </w:rPr>
              <w:t>mikroplastiko</w:t>
            </w:r>
            <w:proofErr w:type="spellEnd"/>
          </w:p>
        </w:tc>
      </w:tr>
      <w:tr w:rsidR="007451BE" w:rsidRPr="00066141" w14:paraId="3339A50A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5B67A91" w14:textId="457D4454" w:rsidR="007451BE" w:rsidRPr="00066141" w:rsidRDefault="007451BE" w:rsidP="005676CC">
            <w:pPr>
              <w:pStyle w:val="TableParagraph"/>
              <w:spacing w:line="230" w:lineRule="atLeast"/>
              <w:ind w:right="450"/>
              <w:rPr>
                <w:b/>
                <w:bCs/>
                <w:sz w:val="20"/>
                <w:lang w:val="sl-SI"/>
              </w:rPr>
            </w:pPr>
          </w:p>
        </w:tc>
        <w:tc>
          <w:tcPr>
            <w:tcW w:w="6643" w:type="dxa"/>
          </w:tcPr>
          <w:p w14:paraId="2488E804" w14:textId="3D82A682" w:rsidR="007451BE" w:rsidRPr="00066141" w:rsidRDefault="007451BE" w:rsidP="005676CC">
            <w:pPr>
              <w:pStyle w:val="TableParagraph"/>
              <w:rPr>
                <w:b/>
                <w:bCs/>
                <w:sz w:val="20"/>
                <w:lang w:val="sl-SI"/>
              </w:rPr>
            </w:pPr>
            <w:r w:rsidRPr="00066141">
              <w:rPr>
                <w:b/>
                <w:bCs/>
                <w:sz w:val="20"/>
                <w:lang w:val="sl-SI"/>
              </w:rPr>
              <w:t>Vmesnik za in-situ SEM-</w:t>
            </w:r>
            <w:proofErr w:type="spellStart"/>
            <w:r w:rsidRPr="00066141">
              <w:rPr>
                <w:b/>
                <w:bCs/>
                <w:sz w:val="20"/>
                <w:lang w:val="sl-SI"/>
              </w:rPr>
              <w:t>Ramansko</w:t>
            </w:r>
            <w:proofErr w:type="spellEnd"/>
            <w:r w:rsidRPr="00066141">
              <w:rPr>
                <w:b/>
                <w:bCs/>
                <w:sz w:val="20"/>
                <w:lang w:val="sl-SI"/>
              </w:rPr>
              <w:t xml:space="preserve"> analizo:</w:t>
            </w:r>
          </w:p>
        </w:tc>
      </w:tr>
      <w:tr w:rsidR="006228BE" w:rsidRPr="00066141" w14:paraId="228EF0BB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01ADA9D1" w14:textId="77777777" w:rsidR="006228BE" w:rsidRPr="00066141" w:rsidRDefault="006228BE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7E58750A" w14:textId="76918CBA" w:rsidR="006228BE" w:rsidRPr="00066141" w:rsidRDefault="006228BE" w:rsidP="005676CC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 xml:space="preserve">Mora biti kompatibilen </w:t>
            </w:r>
            <w:r w:rsidR="00F02627" w:rsidRPr="00066141">
              <w:rPr>
                <w:lang w:val="sl-SI"/>
              </w:rPr>
              <w:t xml:space="preserve">z vrstičnim elektronskim mikroskopom na poljsko emisijo </w:t>
            </w:r>
            <w:proofErr w:type="spellStart"/>
            <w:r w:rsidRPr="00066141">
              <w:rPr>
                <w:lang w:val="sl-SI"/>
              </w:rPr>
              <w:t>ThermoFisher</w:t>
            </w:r>
            <w:proofErr w:type="spellEnd"/>
            <w:r w:rsidRPr="00066141">
              <w:rPr>
                <w:lang w:val="sl-SI"/>
              </w:rPr>
              <w:t xml:space="preserve"> </w:t>
            </w:r>
            <w:proofErr w:type="spellStart"/>
            <w:r w:rsidRPr="00066141">
              <w:rPr>
                <w:lang w:val="sl-SI"/>
              </w:rPr>
              <w:t>Apreo</w:t>
            </w:r>
            <w:proofErr w:type="spellEnd"/>
            <w:r w:rsidRPr="00066141">
              <w:rPr>
                <w:lang w:val="sl-SI"/>
              </w:rPr>
              <w:t xml:space="preserve"> 2S </w:t>
            </w:r>
            <w:proofErr w:type="spellStart"/>
            <w:r w:rsidRPr="00066141">
              <w:rPr>
                <w:lang w:val="sl-SI"/>
              </w:rPr>
              <w:t>LoVac</w:t>
            </w:r>
            <w:proofErr w:type="spellEnd"/>
            <w:r w:rsidR="00A11834">
              <w:rPr>
                <w:lang w:val="sl-SI"/>
              </w:rPr>
              <w:t>. Ponudnik mora v okviru ponudbene cene izvesti delujočo povezavo med obema napravama.</w:t>
            </w:r>
          </w:p>
        </w:tc>
      </w:tr>
      <w:tr w:rsidR="00C53B97" w:rsidRPr="00066141" w14:paraId="200EC0FF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0E03129" w14:textId="77777777" w:rsidR="00C53B97" w:rsidRPr="00066141" w:rsidRDefault="00C53B97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53CAA452" w14:textId="48364108" w:rsidR="00C53B97" w:rsidRPr="00066141" w:rsidRDefault="00C53B97" w:rsidP="005676CC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 xml:space="preserve">Omogočati mora sočasno (simultano) opazovanje vzorca z elektronskim mikroskopom in </w:t>
            </w:r>
            <w:proofErr w:type="spellStart"/>
            <w:r w:rsidRPr="00066141">
              <w:rPr>
                <w:lang w:val="sl-SI"/>
              </w:rPr>
              <w:t>Ramanske</w:t>
            </w:r>
            <w:proofErr w:type="spellEnd"/>
            <w:r w:rsidRPr="00066141">
              <w:rPr>
                <w:lang w:val="sl-SI"/>
              </w:rPr>
              <w:t xml:space="preserve"> meritve (to</w:t>
            </w:r>
            <w:r w:rsidR="003A7AD1" w:rsidRPr="00066141">
              <w:rPr>
                <w:lang w:val="sl-SI"/>
              </w:rPr>
              <w:t>č</w:t>
            </w:r>
            <w:r w:rsidRPr="00066141">
              <w:rPr>
                <w:lang w:val="sl-SI"/>
              </w:rPr>
              <w:t xml:space="preserve">kovne, linijske, </w:t>
            </w:r>
            <w:proofErr w:type="spellStart"/>
            <w:r w:rsidRPr="00066141">
              <w:rPr>
                <w:lang w:val="sl-SI"/>
              </w:rPr>
              <w:t>mapping</w:t>
            </w:r>
            <w:proofErr w:type="spellEnd"/>
            <w:r w:rsidRPr="00066141">
              <w:rPr>
                <w:lang w:val="sl-SI"/>
              </w:rPr>
              <w:t>)</w:t>
            </w:r>
          </w:p>
        </w:tc>
      </w:tr>
      <w:tr w:rsidR="00CB7EC4" w:rsidRPr="00066141" w14:paraId="7547CE04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4495DA0" w14:textId="77777777" w:rsidR="00CB7EC4" w:rsidRPr="00066141" w:rsidRDefault="00CB7EC4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2D99831D" w14:textId="11559B54" w:rsidR="00CB7EC4" w:rsidRPr="00066141" w:rsidRDefault="00CB7EC4" w:rsidP="00CB7EC4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 xml:space="preserve">Omogočati mora uporabo laserjev valovnih dolžin 532 </w:t>
            </w:r>
            <w:proofErr w:type="spellStart"/>
            <w:r w:rsidRPr="00066141">
              <w:rPr>
                <w:lang w:val="sl-SI"/>
              </w:rPr>
              <w:t>nm</w:t>
            </w:r>
            <w:proofErr w:type="spellEnd"/>
            <w:r w:rsidRPr="00066141">
              <w:rPr>
                <w:lang w:val="sl-SI"/>
              </w:rPr>
              <w:t xml:space="preserve"> in 785 </w:t>
            </w:r>
            <w:proofErr w:type="spellStart"/>
            <w:r w:rsidRPr="00066141">
              <w:rPr>
                <w:lang w:val="sl-SI"/>
              </w:rPr>
              <w:t>nm</w:t>
            </w:r>
            <w:proofErr w:type="spellEnd"/>
          </w:p>
        </w:tc>
      </w:tr>
      <w:tr w:rsidR="00A11389" w:rsidRPr="00066141" w14:paraId="2FBCD755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117D61B" w14:textId="77777777" w:rsidR="00A11389" w:rsidRPr="00066141" w:rsidRDefault="00A11389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2A7D9B55" w14:textId="7BF28E02" w:rsidR="00A11389" w:rsidRPr="00066141" w:rsidRDefault="00A11389" w:rsidP="00CB7EC4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 xml:space="preserve">Omogočati mora </w:t>
            </w:r>
            <w:proofErr w:type="spellStart"/>
            <w:r w:rsidRPr="00066141">
              <w:rPr>
                <w:lang w:val="sl-SI"/>
              </w:rPr>
              <w:t>Ramansko</w:t>
            </w:r>
            <w:proofErr w:type="spellEnd"/>
            <w:r w:rsidRPr="00066141">
              <w:rPr>
                <w:lang w:val="sl-SI"/>
              </w:rPr>
              <w:t xml:space="preserve"> </w:t>
            </w:r>
            <w:proofErr w:type="spellStart"/>
            <w:r w:rsidRPr="00066141">
              <w:rPr>
                <w:lang w:val="sl-SI"/>
              </w:rPr>
              <w:t>oslik</w:t>
            </w:r>
            <w:r w:rsidR="00F150AB" w:rsidRPr="00066141">
              <w:rPr>
                <w:lang w:val="sl-SI"/>
              </w:rPr>
              <w:t>o</w:t>
            </w:r>
            <w:r w:rsidRPr="00066141">
              <w:rPr>
                <w:lang w:val="sl-SI"/>
              </w:rPr>
              <w:t>vanje</w:t>
            </w:r>
            <w:proofErr w:type="spellEnd"/>
            <w:r w:rsidRPr="00066141">
              <w:rPr>
                <w:lang w:val="sl-SI"/>
              </w:rPr>
              <w:t xml:space="preserve"> večje površine vzorca z </w:t>
            </w:r>
            <w:proofErr w:type="spellStart"/>
            <w:r w:rsidRPr="00066141">
              <w:rPr>
                <w:lang w:val="sl-SI"/>
              </w:rPr>
              <w:t>nanometrskim</w:t>
            </w:r>
            <w:proofErr w:type="spellEnd"/>
            <w:r w:rsidRPr="00066141">
              <w:rPr>
                <w:lang w:val="sl-SI"/>
              </w:rPr>
              <w:t xml:space="preserve"> korakom</w:t>
            </w:r>
          </w:p>
        </w:tc>
      </w:tr>
      <w:tr w:rsidR="00A11389" w:rsidRPr="00066141" w14:paraId="137EB8B1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FB82C62" w14:textId="77777777" w:rsidR="00A11389" w:rsidRPr="00066141" w:rsidRDefault="00A11389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078BA67D" w14:textId="10042B43" w:rsidR="00A11389" w:rsidRPr="00066141" w:rsidRDefault="00A11389" w:rsidP="00CB7EC4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 xml:space="preserve">Omogočen mora biti </w:t>
            </w:r>
            <w:r w:rsidR="007B7000" w:rsidRPr="00066141">
              <w:rPr>
                <w:lang w:val="sl-SI"/>
              </w:rPr>
              <w:t xml:space="preserve">vklop in izklop (upravljanje) </w:t>
            </w:r>
            <w:r w:rsidR="007E43F9" w:rsidRPr="00066141">
              <w:rPr>
                <w:lang w:val="sl-SI"/>
              </w:rPr>
              <w:t xml:space="preserve">vmesnika s strani operaterja elektronskega mikroskopa (SEM) </w:t>
            </w:r>
            <w:r w:rsidR="007B7000" w:rsidRPr="00066141">
              <w:rPr>
                <w:lang w:val="sl-SI"/>
              </w:rPr>
              <w:t>(</w:t>
            </w:r>
            <w:r w:rsidR="007E43F9" w:rsidRPr="00066141">
              <w:rPr>
                <w:lang w:val="sl-SI"/>
              </w:rPr>
              <w:t xml:space="preserve">ne operaterja </w:t>
            </w:r>
            <w:proofErr w:type="spellStart"/>
            <w:r w:rsidR="007E43F9" w:rsidRPr="00066141">
              <w:rPr>
                <w:lang w:val="sl-SI"/>
              </w:rPr>
              <w:t>konfokalnega</w:t>
            </w:r>
            <w:proofErr w:type="spellEnd"/>
            <w:r w:rsidR="007E43F9" w:rsidRPr="00066141">
              <w:rPr>
                <w:lang w:val="sl-SI"/>
              </w:rPr>
              <w:t xml:space="preserve"> </w:t>
            </w:r>
            <w:proofErr w:type="spellStart"/>
            <w:r w:rsidR="007E43F9" w:rsidRPr="00066141">
              <w:rPr>
                <w:lang w:val="sl-SI"/>
              </w:rPr>
              <w:t>Ramanskega</w:t>
            </w:r>
            <w:proofErr w:type="spellEnd"/>
            <w:r w:rsidR="007E43F9" w:rsidRPr="00066141">
              <w:rPr>
                <w:lang w:val="sl-SI"/>
              </w:rPr>
              <w:t xml:space="preserve"> mikroskopa</w:t>
            </w:r>
            <w:r w:rsidR="007B7000" w:rsidRPr="00066141">
              <w:rPr>
                <w:lang w:val="sl-SI"/>
              </w:rPr>
              <w:t>)</w:t>
            </w:r>
          </w:p>
        </w:tc>
      </w:tr>
      <w:tr w:rsidR="001348DB" w:rsidRPr="00066141" w14:paraId="0D47E38E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6FD4AB5" w14:textId="77777777" w:rsidR="001348DB" w:rsidRPr="00066141" w:rsidRDefault="001348DB" w:rsidP="005676CC">
            <w:pPr>
              <w:pStyle w:val="TableParagraph"/>
              <w:spacing w:before="12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6E27F0A5" w14:textId="09A787CF" w:rsidR="001348DB" w:rsidRPr="00066141" w:rsidRDefault="001348DB" w:rsidP="00CB7EC4">
            <w:pPr>
              <w:pStyle w:val="Odstavekseznama"/>
              <w:numPr>
                <w:ilvl w:val="0"/>
                <w:numId w:val="25"/>
              </w:numPr>
              <w:spacing w:before="120"/>
              <w:rPr>
                <w:lang w:val="sl-SI"/>
              </w:rPr>
            </w:pPr>
            <w:r w:rsidRPr="00066141">
              <w:rPr>
                <w:lang w:val="sl-SI"/>
              </w:rPr>
              <w:t>Prostorska ločljivost</w:t>
            </w:r>
            <w:r w:rsidR="0002500C" w:rsidRPr="00066141">
              <w:rPr>
                <w:lang w:val="sl-SI"/>
              </w:rPr>
              <w:t xml:space="preserve"> vsaj:</w:t>
            </w:r>
          </w:p>
        </w:tc>
      </w:tr>
      <w:tr w:rsidR="0002500C" w:rsidRPr="00066141" w14:paraId="7C5CC163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A87D329" w14:textId="77777777" w:rsidR="0002500C" w:rsidRPr="00066141" w:rsidRDefault="0002500C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57BCAD9A" w14:textId="2970B35A" w:rsidR="0002500C" w:rsidRPr="00066141" w:rsidRDefault="0002500C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&lt; </w:t>
            </w:r>
            <w:r w:rsidR="000404D4" w:rsidRPr="00066141">
              <w:rPr>
                <w:sz w:val="20"/>
                <w:lang w:val="sl-SI"/>
              </w:rPr>
              <w:t>5</w:t>
            </w:r>
            <w:r w:rsidRPr="00066141">
              <w:rPr>
                <w:sz w:val="20"/>
                <w:lang w:val="sl-SI"/>
              </w:rPr>
              <w:t xml:space="preserve"> </w:t>
            </w:r>
            <w:r w:rsidRPr="00066141">
              <w:rPr>
                <w:rFonts w:cs="Arial"/>
                <w:sz w:val="20"/>
                <w:lang w:val="sl-SI"/>
              </w:rPr>
              <w:t>µ</w:t>
            </w:r>
            <w:r w:rsidRPr="00066141">
              <w:rPr>
                <w:sz w:val="20"/>
                <w:lang w:val="sl-SI"/>
              </w:rPr>
              <w:t>m (lateralna)</w:t>
            </w:r>
          </w:p>
        </w:tc>
      </w:tr>
      <w:tr w:rsidR="0002500C" w:rsidRPr="00066141" w14:paraId="0A9AB7D4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59284D42" w14:textId="77777777" w:rsidR="0002500C" w:rsidRPr="00066141" w:rsidRDefault="0002500C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7A28CF04" w14:textId="007D08A9" w:rsidR="0002500C" w:rsidRPr="00066141" w:rsidRDefault="0002500C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&lt; 10</w:t>
            </w:r>
            <w:r w:rsidRPr="00066141">
              <w:rPr>
                <w:rFonts w:cs="Arial"/>
                <w:sz w:val="20"/>
                <w:lang w:val="sl-SI"/>
              </w:rPr>
              <w:t xml:space="preserve"> µ</w:t>
            </w:r>
            <w:r w:rsidRPr="00066141">
              <w:rPr>
                <w:sz w:val="20"/>
                <w:lang w:val="sl-SI"/>
              </w:rPr>
              <w:t>m (aksialna)</w:t>
            </w:r>
          </w:p>
        </w:tc>
      </w:tr>
      <w:tr w:rsidR="00AE6A29" w:rsidRPr="00066141" w14:paraId="5681A414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A428752" w14:textId="77777777" w:rsidR="00AE6A29" w:rsidRPr="00066141" w:rsidRDefault="00AE6A29" w:rsidP="0073549B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754E4388" w14:textId="77777777" w:rsidR="00AE6A29" w:rsidRPr="00066141" w:rsidRDefault="00AE6A29" w:rsidP="0073549B">
            <w:pPr>
              <w:pStyle w:val="TableParagraph"/>
              <w:rPr>
                <w:b/>
                <w:bCs/>
                <w:sz w:val="20"/>
                <w:lang w:val="sl-SI"/>
              </w:rPr>
            </w:pPr>
            <w:r w:rsidRPr="00066141">
              <w:rPr>
                <w:b/>
                <w:bCs/>
                <w:sz w:val="20"/>
                <w:lang w:val="sl-SI"/>
              </w:rPr>
              <w:t>Razno:</w:t>
            </w:r>
          </w:p>
        </w:tc>
      </w:tr>
      <w:tr w:rsidR="00B85246" w:rsidRPr="00066141" w14:paraId="528C937A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2EED437" w14:textId="77777777" w:rsidR="00B85246" w:rsidRPr="00066141" w:rsidRDefault="00B85246" w:rsidP="00A2074F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4F50319F" w14:textId="075748B5" w:rsidR="00B85246" w:rsidRPr="00066141" w:rsidRDefault="00B85246" w:rsidP="00A2074F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Celotna oprema mora biti dobavljena s toliko osebnimi računalniki (PC) in monitorji, kolikor jih je potrebno za delovanje in upravljanje vseh komponent opreme</w:t>
            </w:r>
          </w:p>
        </w:tc>
      </w:tr>
      <w:tr w:rsidR="00AE6A29" w:rsidRPr="00066141" w14:paraId="3E1C48FB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6806DDB" w14:textId="77777777" w:rsidR="00AE6A29" w:rsidRPr="00066141" w:rsidRDefault="00AE6A29" w:rsidP="0073549B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48033530" w14:textId="5132D302" w:rsidR="00AE6A29" w:rsidRPr="00066141" w:rsidRDefault="00AE6A29" w:rsidP="00AE6A2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Računalniki za upravljanje opreme in vseh njenih komponent morajo temeljiti na operacijskem sistemu Windows vsaj različice </w:t>
            </w:r>
            <w:r w:rsidR="00B85246" w:rsidRPr="00066141">
              <w:rPr>
                <w:sz w:val="20"/>
                <w:lang w:val="sl-SI"/>
              </w:rPr>
              <w:t>10</w:t>
            </w:r>
            <w:r w:rsidRPr="00066141">
              <w:rPr>
                <w:sz w:val="20"/>
                <w:lang w:val="sl-SI"/>
              </w:rPr>
              <w:t xml:space="preserve"> ali novejše</w:t>
            </w:r>
          </w:p>
        </w:tc>
      </w:tr>
      <w:tr w:rsidR="00AE6A29" w:rsidRPr="00066141" w14:paraId="49B96811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5E289727" w14:textId="77777777" w:rsidR="00AE6A29" w:rsidRPr="00066141" w:rsidRDefault="00AE6A29" w:rsidP="0073549B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563BA86E" w14:textId="7444B03E" w:rsidR="00AE6A29" w:rsidRPr="00066141" w:rsidRDefault="00B85246" w:rsidP="00B85246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Zagotovljena mora biti vsa programska oprema z ustreznimi licencami za upravljanje vseh komponent opreme in obdelavo analiznih podatkov</w:t>
            </w:r>
          </w:p>
        </w:tc>
      </w:tr>
      <w:tr w:rsidR="000F7CEB" w:rsidRPr="00066141" w14:paraId="37F2FA3F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1985A304" w14:textId="77777777" w:rsidR="000F7CEB" w:rsidRPr="00066141" w:rsidRDefault="000F7CEB" w:rsidP="0073549B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36CB7FCF" w14:textId="5034E501" w:rsidR="000F7CEB" w:rsidRPr="00066141" w:rsidRDefault="000F7CEB" w:rsidP="00AE6A2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Zagotovljene morajo biti ustrezne kontrolne plošče za ročno upravljanje in nastavljanje parametrov opreme (palični krmilnik ali sledilna kroglica)</w:t>
            </w:r>
          </w:p>
        </w:tc>
      </w:tr>
      <w:tr w:rsidR="00AE6A29" w:rsidRPr="00066141" w14:paraId="70BF966C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99A9F9D" w14:textId="77777777" w:rsidR="00AE6A29" w:rsidRPr="00066141" w:rsidRDefault="00AE6A29" w:rsidP="0073549B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4BEA25F9" w14:textId="22405310" w:rsidR="00AE6A29" w:rsidRPr="00066141" w:rsidRDefault="00AE6A29" w:rsidP="00AE6A29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Zagotovljen</w:t>
            </w:r>
            <w:r w:rsidR="00B85246" w:rsidRPr="00066141">
              <w:rPr>
                <w:sz w:val="20"/>
                <w:lang w:val="sl-SI"/>
              </w:rPr>
              <w:t>e</w:t>
            </w:r>
            <w:r w:rsidRPr="00066141">
              <w:rPr>
                <w:sz w:val="20"/>
                <w:lang w:val="sl-SI"/>
              </w:rPr>
              <w:t xml:space="preserve"> morajo biti tudi vse </w:t>
            </w:r>
            <w:r w:rsidR="00DA452E" w:rsidRPr="00066141">
              <w:rPr>
                <w:sz w:val="20"/>
                <w:lang w:val="sl-SI"/>
              </w:rPr>
              <w:t xml:space="preserve">druge </w:t>
            </w:r>
            <w:r w:rsidRPr="00066141">
              <w:rPr>
                <w:sz w:val="20"/>
                <w:lang w:val="sl-SI"/>
              </w:rPr>
              <w:t>dodatne komponente potrebne za polno delujočo napravo</w:t>
            </w:r>
            <w:r w:rsidR="00DA452E" w:rsidRPr="00066141">
              <w:rPr>
                <w:sz w:val="20"/>
                <w:lang w:val="sl-SI"/>
              </w:rPr>
              <w:t xml:space="preserve"> (po končnem testiranju in zagonu s strani ponudnika)</w:t>
            </w:r>
          </w:p>
        </w:tc>
      </w:tr>
      <w:tr w:rsidR="005B7626" w:rsidRPr="00066141" w14:paraId="40AE25D6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25031C77" w14:textId="77777777" w:rsidR="005B7626" w:rsidRPr="00066141" w:rsidRDefault="005B7626" w:rsidP="00154270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0367D049" w14:textId="3AF871DA" w:rsidR="005B7626" w:rsidRPr="00066141" w:rsidRDefault="005B7626" w:rsidP="00154270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Dostava, montaža (testiranje in zagon) celotne opreme in vsaj 12 mesecev garancije na vso opremo in komponente</w:t>
            </w:r>
          </w:p>
        </w:tc>
      </w:tr>
      <w:tr w:rsidR="00AE6A29" w:rsidRPr="00066141" w14:paraId="00CBCE06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332D7227" w14:textId="4B403862" w:rsidR="00AE6A29" w:rsidRPr="00066141" w:rsidRDefault="006A495B" w:rsidP="0073549B">
            <w:pPr>
              <w:rPr>
                <w:sz w:val="2"/>
                <w:szCs w:val="2"/>
                <w:lang w:val="sl-SI"/>
              </w:rPr>
            </w:pPr>
            <w:r w:rsidRPr="00066141">
              <w:rPr>
                <w:sz w:val="2"/>
                <w:szCs w:val="2"/>
                <w:lang w:val="sl-SI"/>
              </w:rPr>
              <w:t>m</w:t>
            </w:r>
          </w:p>
        </w:tc>
        <w:tc>
          <w:tcPr>
            <w:tcW w:w="6643" w:type="dxa"/>
          </w:tcPr>
          <w:p w14:paraId="718119E8" w14:textId="395273F8" w:rsidR="00AE6A29" w:rsidRPr="00066141" w:rsidRDefault="00AE6A29" w:rsidP="0073549B">
            <w:pPr>
              <w:pStyle w:val="TableParagraph"/>
              <w:rPr>
                <w:b/>
                <w:bCs/>
                <w:sz w:val="20"/>
                <w:lang w:val="sl-SI"/>
              </w:rPr>
            </w:pPr>
            <w:r w:rsidRPr="00066141">
              <w:rPr>
                <w:b/>
                <w:bCs/>
                <w:sz w:val="20"/>
                <w:lang w:val="sl-SI"/>
              </w:rPr>
              <w:t>Izobraževanje:</w:t>
            </w:r>
          </w:p>
        </w:tc>
      </w:tr>
      <w:tr w:rsidR="00AE6A29" w:rsidRPr="00066141" w14:paraId="20A6FFAF" w14:textId="77777777" w:rsidTr="00066141">
        <w:trPr>
          <w:trHeight w:val="1119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6AF2E611" w14:textId="77777777" w:rsidR="00AE6A29" w:rsidRPr="00066141" w:rsidRDefault="00AE6A29" w:rsidP="0073549B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0370FD03" w14:textId="336A5A76" w:rsidR="00AE6A29" w:rsidRPr="00066141" w:rsidRDefault="00AE6A29" w:rsidP="00205468">
            <w:pPr>
              <w:pStyle w:val="TableParagraph"/>
              <w:numPr>
                <w:ilvl w:val="0"/>
                <w:numId w:val="25"/>
              </w:numPr>
              <w:jc w:val="both"/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Najmanj </w:t>
            </w:r>
            <w:r w:rsidR="00180B46" w:rsidRPr="00066141">
              <w:rPr>
                <w:sz w:val="20"/>
                <w:lang w:val="sl-SI"/>
              </w:rPr>
              <w:t>3</w:t>
            </w:r>
            <w:r w:rsidRPr="00066141">
              <w:rPr>
                <w:sz w:val="20"/>
                <w:lang w:val="sl-SI"/>
              </w:rPr>
              <w:t xml:space="preserve">-dnevno </w:t>
            </w:r>
            <w:r w:rsidR="00377038" w:rsidRPr="00066141">
              <w:rPr>
                <w:sz w:val="20"/>
                <w:lang w:val="sl-SI"/>
              </w:rPr>
              <w:t xml:space="preserve">osnovno </w:t>
            </w:r>
            <w:r w:rsidRPr="00066141">
              <w:rPr>
                <w:sz w:val="20"/>
                <w:lang w:val="sl-SI"/>
              </w:rPr>
              <w:t xml:space="preserve">usposabljanje </w:t>
            </w:r>
            <w:r w:rsidR="008A67FB" w:rsidRPr="00066141">
              <w:rPr>
                <w:sz w:val="20"/>
                <w:lang w:val="sl-SI"/>
              </w:rPr>
              <w:t xml:space="preserve">za </w:t>
            </w:r>
            <w:proofErr w:type="spellStart"/>
            <w:r w:rsidR="00377038" w:rsidRPr="00066141">
              <w:rPr>
                <w:sz w:val="20"/>
                <w:lang w:val="sl-SI"/>
              </w:rPr>
              <w:t>Konfokalni</w:t>
            </w:r>
            <w:proofErr w:type="spellEnd"/>
            <w:r w:rsidR="00377038" w:rsidRPr="00066141">
              <w:rPr>
                <w:sz w:val="20"/>
                <w:lang w:val="sl-SI"/>
              </w:rPr>
              <w:t xml:space="preserve"> </w:t>
            </w:r>
            <w:proofErr w:type="spellStart"/>
            <w:r w:rsidR="00377038" w:rsidRPr="00066141">
              <w:rPr>
                <w:sz w:val="20"/>
                <w:lang w:val="sl-SI"/>
              </w:rPr>
              <w:t>Ramanski</w:t>
            </w:r>
            <w:proofErr w:type="spellEnd"/>
            <w:r w:rsidR="00377038" w:rsidRPr="00066141">
              <w:rPr>
                <w:sz w:val="20"/>
                <w:lang w:val="sl-SI"/>
              </w:rPr>
              <w:t xml:space="preserve"> mikroskop z vmesnikom za in-situ SEM-</w:t>
            </w:r>
            <w:proofErr w:type="spellStart"/>
            <w:r w:rsidR="00377038" w:rsidRPr="00066141">
              <w:rPr>
                <w:sz w:val="20"/>
                <w:lang w:val="sl-SI"/>
              </w:rPr>
              <w:t>Ramansko</w:t>
            </w:r>
            <w:proofErr w:type="spellEnd"/>
            <w:r w:rsidR="00377038" w:rsidRPr="00066141">
              <w:rPr>
                <w:sz w:val="20"/>
                <w:lang w:val="sl-SI"/>
              </w:rPr>
              <w:t xml:space="preserve"> analizo </w:t>
            </w:r>
            <w:r w:rsidRPr="00066141">
              <w:rPr>
                <w:sz w:val="20"/>
                <w:lang w:val="sl-SI"/>
              </w:rPr>
              <w:t>na lokaciji naročnika s strani strokovnjaka</w:t>
            </w:r>
            <w:r w:rsidR="00693249">
              <w:rPr>
                <w:sz w:val="20"/>
                <w:lang w:val="sl-SI"/>
              </w:rPr>
              <w:t>,</w:t>
            </w:r>
            <w:r w:rsidRPr="00066141">
              <w:rPr>
                <w:sz w:val="20"/>
                <w:lang w:val="sl-SI"/>
              </w:rPr>
              <w:t xml:space="preserve"> zaposlen</w:t>
            </w:r>
            <w:r w:rsidR="00205468">
              <w:rPr>
                <w:sz w:val="20"/>
                <w:lang w:val="sl-SI"/>
              </w:rPr>
              <w:t>ega</w:t>
            </w:r>
            <w:r w:rsidRPr="00066141">
              <w:rPr>
                <w:sz w:val="20"/>
                <w:lang w:val="sl-SI"/>
              </w:rPr>
              <w:t xml:space="preserve"> pri proizvajalcu opreme</w:t>
            </w:r>
            <w:r w:rsidR="00B60E93" w:rsidRPr="00066141">
              <w:rPr>
                <w:sz w:val="20"/>
                <w:lang w:val="sl-SI"/>
              </w:rPr>
              <w:t xml:space="preserve"> oziroma pooblaščen</w:t>
            </w:r>
            <w:r w:rsidR="00205468">
              <w:rPr>
                <w:sz w:val="20"/>
                <w:lang w:val="sl-SI"/>
              </w:rPr>
              <w:t>ega s strani</w:t>
            </w:r>
            <w:r w:rsidR="00B60E93" w:rsidRPr="00066141">
              <w:rPr>
                <w:sz w:val="20"/>
                <w:lang w:val="sl-SI"/>
              </w:rPr>
              <w:t xml:space="preserve"> proizvajalca</w:t>
            </w:r>
            <w:r w:rsidR="00205468">
              <w:rPr>
                <w:sz w:val="20"/>
                <w:lang w:val="sl-SI"/>
              </w:rPr>
              <w:t xml:space="preserve"> opreme</w:t>
            </w:r>
            <w:r w:rsidR="00B60E93" w:rsidRPr="00066141">
              <w:rPr>
                <w:sz w:val="20"/>
                <w:lang w:val="sl-SI"/>
              </w:rPr>
              <w:t>. Po usposabljanju mora biti naročniku</w:t>
            </w:r>
            <w:r w:rsidR="00D1458C" w:rsidRPr="00066141">
              <w:rPr>
                <w:sz w:val="20"/>
                <w:lang w:val="sl-SI"/>
              </w:rPr>
              <w:t xml:space="preserve"> oz. osebam, ki so se udeležile usposabljanja,</w:t>
            </w:r>
            <w:r w:rsidR="00B60E93" w:rsidRPr="00066141">
              <w:rPr>
                <w:sz w:val="20"/>
                <w:lang w:val="sl-SI"/>
              </w:rPr>
              <w:t xml:space="preserve"> izdano potrdilo o usposabljanju</w:t>
            </w:r>
            <w:r w:rsidR="001479F6" w:rsidRPr="00066141">
              <w:rPr>
                <w:sz w:val="20"/>
                <w:lang w:val="sl-SI"/>
              </w:rPr>
              <w:t>.</w:t>
            </w:r>
          </w:p>
        </w:tc>
      </w:tr>
      <w:tr w:rsidR="00377038" w:rsidRPr="00066141" w14:paraId="682933A7" w14:textId="77777777" w:rsidTr="00066141">
        <w:trPr>
          <w:trHeight w:val="547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3A84FEAF" w14:textId="77777777" w:rsidR="00377038" w:rsidRPr="00066141" w:rsidRDefault="00377038" w:rsidP="0073549B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1B2B5359" w14:textId="3F940D73" w:rsidR="00A11834" w:rsidRPr="00A11834" w:rsidRDefault="007C1FA8" w:rsidP="00676023">
            <w:pPr>
              <w:pStyle w:val="TableParagraph"/>
              <w:numPr>
                <w:ilvl w:val="0"/>
                <w:numId w:val="25"/>
              </w:numPr>
              <w:jc w:val="both"/>
              <w:rPr>
                <w:sz w:val="20"/>
                <w:lang w:val="sl-SI"/>
              </w:rPr>
            </w:pPr>
            <w:r>
              <w:rPr>
                <w:sz w:val="20"/>
                <w:lang w:val="sl-SI"/>
              </w:rPr>
              <w:t>P</w:t>
            </w:r>
            <w:r w:rsidR="0045456F" w:rsidRPr="00A202CF">
              <w:rPr>
                <w:sz w:val="20"/>
                <w:lang w:val="sl-SI"/>
              </w:rPr>
              <w:t xml:space="preserve">aket </w:t>
            </w:r>
            <w:r>
              <w:rPr>
                <w:sz w:val="20"/>
                <w:lang w:val="sl-SI"/>
              </w:rPr>
              <w:t xml:space="preserve">dodatnega </w:t>
            </w:r>
            <w:r w:rsidR="0045456F" w:rsidRPr="00A202CF">
              <w:rPr>
                <w:sz w:val="20"/>
                <w:lang w:val="sl-SI"/>
              </w:rPr>
              <w:t>usposabljanja, aplikacij in podpore</w:t>
            </w:r>
            <w:r w:rsidR="0045456F">
              <w:rPr>
                <w:sz w:val="20"/>
                <w:lang w:val="sl-SI"/>
              </w:rPr>
              <w:t xml:space="preserve">, dostopom do podatkovne baze spletnih modulov </w:t>
            </w:r>
            <w:r w:rsidR="00676023">
              <w:rPr>
                <w:sz w:val="20"/>
                <w:lang w:val="sl-SI"/>
              </w:rPr>
              <w:t xml:space="preserve">proizvajalca </w:t>
            </w:r>
            <w:r w:rsidR="0045456F">
              <w:rPr>
                <w:sz w:val="20"/>
                <w:lang w:val="sl-SI"/>
              </w:rPr>
              <w:t>za usposabljanje uporabnikov, s</w:t>
            </w:r>
            <w:r w:rsidR="0045456F" w:rsidRPr="00A202CF">
              <w:rPr>
                <w:sz w:val="20"/>
                <w:lang w:val="sl-SI"/>
              </w:rPr>
              <w:t>pletn</w:t>
            </w:r>
            <w:r w:rsidR="0045456F">
              <w:rPr>
                <w:sz w:val="20"/>
                <w:lang w:val="sl-SI"/>
              </w:rPr>
              <w:t>o</w:t>
            </w:r>
            <w:r w:rsidR="0045456F" w:rsidRPr="00A202CF">
              <w:rPr>
                <w:sz w:val="20"/>
                <w:lang w:val="sl-SI"/>
              </w:rPr>
              <w:t xml:space="preserve"> podpor</w:t>
            </w:r>
            <w:r w:rsidR="0045456F">
              <w:rPr>
                <w:sz w:val="20"/>
                <w:lang w:val="sl-SI"/>
              </w:rPr>
              <w:t>o</w:t>
            </w:r>
            <w:r w:rsidR="0045456F" w:rsidRPr="00A202CF">
              <w:rPr>
                <w:sz w:val="20"/>
                <w:lang w:val="sl-SI"/>
              </w:rPr>
              <w:t xml:space="preserve"> </w:t>
            </w:r>
            <w:r w:rsidR="00676023">
              <w:rPr>
                <w:sz w:val="20"/>
                <w:lang w:val="sl-SI"/>
              </w:rPr>
              <w:t xml:space="preserve">proizvajalca </w:t>
            </w:r>
            <w:r w:rsidR="0045456F" w:rsidRPr="00A202CF">
              <w:rPr>
                <w:sz w:val="20"/>
                <w:lang w:val="sl-SI"/>
              </w:rPr>
              <w:t>za oddaljeni dostop in diagnostična preverjanja</w:t>
            </w:r>
            <w:r w:rsidR="00676023">
              <w:rPr>
                <w:lang w:val="en-US"/>
              </w:rPr>
              <w:t>.</w:t>
            </w:r>
          </w:p>
        </w:tc>
      </w:tr>
      <w:tr w:rsidR="006A495B" w:rsidRPr="00066141" w14:paraId="2CD5ED42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04D94EC5" w14:textId="77777777" w:rsidR="006A495B" w:rsidRPr="00066141" w:rsidRDefault="006A495B" w:rsidP="005676CC">
            <w:pPr>
              <w:rPr>
                <w:sz w:val="2"/>
                <w:szCs w:val="2"/>
                <w:lang w:val="sl-SI"/>
              </w:rPr>
            </w:pPr>
            <w:r w:rsidRPr="00066141">
              <w:rPr>
                <w:sz w:val="2"/>
                <w:szCs w:val="2"/>
                <w:lang w:val="sl-SI"/>
              </w:rPr>
              <w:t>m</w:t>
            </w:r>
          </w:p>
        </w:tc>
        <w:tc>
          <w:tcPr>
            <w:tcW w:w="6643" w:type="dxa"/>
          </w:tcPr>
          <w:p w14:paraId="1FAF8D8C" w14:textId="66057F24" w:rsidR="006A495B" w:rsidRPr="00066141" w:rsidRDefault="006A495B" w:rsidP="005676CC">
            <w:pPr>
              <w:pStyle w:val="TableParagraph"/>
              <w:rPr>
                <w:b/>
                <w:bCs/>
                <w:sz w:val="20"/>
                <w:lang w:val="sl-SI"/>
              </w:rPr>
            </w:pPr>
            <w:r w:rsidRPr="00066141">
              <w:rPr>
                <w:b/>
                <w:bCs/>
                <w:sz w:val="20"/>
                <w:lang w:val="sl-SI"/>
              </w:rPr>
              <w:t>Servisiranje:</w:t>
            </w:r>
          </w:p>
        </w:tc>
      </w:tr>
      <w:tr w:rsidR="006A495B" w:rsidRPr="00066141" w14:paraId="0BBAFFFA" w14:textId="77777777" w:rsidTr="00066141">
        <w:trPr>
          <w:trHeight w:val="547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443B701F" w14:textId="77777777" w:rsidR="006A495B" w:rsidRPr="00066141" w:rsidRDefault="006A495B" w:rsidP="0073549B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6643" w:type="dxa"/>
          </w:tcPr>
          <w:p w14:paraId="37492270" w14:textId="451C0A4F" w:rsidR="006A495B" w:rsidRPr="00066141" w:rsidRDefault="006A495B" w:rsidP="006A495B">
            <w:pPr>
              <w:pStyle w:val="TableParagraph"/>
              <w:numPr>
                <w:ilvl w:val="0"/>
                <w:numId w:val="25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Servisna pogodba za </w:t>
            </w:r>
            <w:r w:rsidR="00BA2AE2" w:rsidRPr="00066141">
              <w:rPr>
                <w:sz w:val="20"/>
                <w:lang w:val="sl-SI"/>
              </w:rPr>
              <w:t xml:space="preserve">obdobje </w:t>
            </w:r>
            <w:r w:rsidRPr="00066141">
              <w:rPr>
                <w:sz w:val="20"/>
                <w:lang w:val="sl-SI"/>
              </w:rPr>
              <w:t>3 let</w:t>
            </w:r>
            <w:r w:rsidR="00BA2AE2" w:rsidRPr="00066141">
              <w:rPr>
                <w:sz w:val="20"/>
                <w:lang w:val="sl-SI"/>
              </w:rPr>
              <w:t>,</w:t>
            </w:r>
            <w:r w:rsidRPr="00066141">
              <w:rPr>
                <w:sz w:val="20"/>
                <w:lang w:val="sl-SI"/>
              </w:rPr>
              <w:t xml:space="preserve"> </w:t>
            </w:r>
            <w:bookmarkStart w:id="5" w:name="_Hlk159328771"/>
            <w:r w:rsidRPr="00066141">
              <w:rPr>
                <w:sz w:val="20"/>
                <w:lang w:val="sl-SI"/>
              </w:rPr>
              <w:t>po poteku garancijskega roka</w:t>
            </w:r>
            <w:bookmarkEnd w:id="5"/>
            <w:r w:rsidR="00BA2AE2" w:rsidRPr="00066141">
              <w:rPr>
                <w:sz w:val="20"/>
                <w:lang w:val="sl-SI"/>
              </w:rPr>
              <w:t>,</w:t>
            </w:r>
            <w:r w:rsidRPr="00066141">
              <w:rPr>
                <w:sz w:val="20"/>
                <w:lang w:val="sl-SI"/>
              </w:rPr>
              <w:t xml:space="preserve"> za servisiranje </w:t>
            </w:r>
            <w:proofErr w:type="spellStart"/>
            <w:r w:rsidRPr="00066141">
              <w:rPr>
                <w:sz w:val="20"/>
                <w:lang w:val="sl-SI"/>
              </w:rPr>
              <w:t>Konfokalnega</w:t>
            </w:r>
            <w:proofErr w:type="spellEnd"/>
            <w:r w:rsidRPr="00066141">
              <w:rPr>
                <w:sz w:val="20"/>
                <w:lang w:val="sl-SI"/>
              </w:rPr>
              <w:t xml:space="preserve"> </w:t>
            </w:r>
            <w:proofErr w:type="spellStart"/>
            <w:r w:rsidRPr="00066141">
              <w:rPr>
                <w:sz w:val="20"/>
                <w:lang w:val="sl-SI"/>
              </w:rPr>
              <w:t>Ramanskega</w:t>
            </w:r>
            <w:proofErr w:type="spellEnd"/>
            <w:r w:rsidRPr="00066141">
              <w:rPr>
                <w:sz w:val="20"/>
                <w:lang w:val="sl-SI"/>
              </w:rPr>
              <w:t xml:space="preserve"> mikroskopa z vmesnikom za in-situ SEM-</w:t>
            </w:r>
            <w:proofErr w:type="spellStart"/>
            <w:r w:rsidRPr="00066141">
              <w:rPr>
                <w:sz w:val="20"/>
                <w:lang w:val="sl-SI"/>
              </w:rPr>
              <w:t>Ramansko</w:t>
            </w:r>
            <w:proofErr w:type="spellEnd"/>
            <w:r w:rsidRPr="00066141">
              <w:rPr>
                <w:sz w:val="20"/>
                <w:lang w:val="sl-SI"/>
              </w:rPr>
              <w:t xml:space="preserve"> analizo, ki vključuje vsaj: </w:t>
            </w:r>
          </w:p>
        </w:tc>
      </w:tr>
      <w:tr w:rsidR="006A495B" w:rsidRPr="00066141" w14:paraId="4C0FC3AD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FB79141" w14:textId="77777777" w:rsidR="006A495B" w:rsidRPr="00066141" w:rsidRDefault="006A495B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04C596F" w14:textId="6608E15E" w:rsidR="006A495B" w:rsidRPr="00066141" w:rsidRDefault="006A495B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Stroške servisiranja in popravil</w:t>
            </w:r>
          </w:p>
        </w:tc>
      </w:tr>
      <w:tr w:rsidR="006A495B" w:rsidRPr="00066141" w14:paraId="53304B7D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0C155EFA" w14:textId="77777777" w:rsidR="006A495B" w:rsidRPr="00066141" w:rsidRDefault="006A495B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2AE94CB3" w14:textId="6B84653D" w:rsidR="006A495B" w:rsidRPr="00066141" w:rsidRDefault="006A495B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Posodobitve</w:t>
            </w:r>
            <w:r w:rsidR="000F0775" w:rsidRPr="00066141">
              <w:rPr>
                <w:sz w:val="20"/>
                <w:lang w:val="sl-SI"/>
              </w:rPr>
              <w:t xml:space="preserve"> obstoječe</w:t>
            </w:r>
            <w:r w:rsidRPr="00066141">
              <w:rPr>
                <w:sz w:val="20"/>
                <w:lang w:val="sl-SI"/>
              </w:rPr>
              <w:t xml:space="preserve"> programske opreme</w:t>
            </w:r>
          </w:p>
        </w:tc>
      </w:tr>
      <w:tr w:rsidR="006A495B" w:rsidRPr="00066141" w14:paraId="63520AE2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83C55BA" w14:textId="77777777" w:rsidR="006A495B" w:rsidRPr="00066141" w:rsidRDefault="006A495B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3DB1A6A0" w14:textId="66F7D075" w:rsidR="006A495B" w:rsidRPr="00066141" w:rsidRDefault="006A495B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Podporo in diagnostična preverjanja opreme in komponent na daljavo</w:t>
            </w:r>
          </w:p>
        </w:tc>
      </w:tr>
      <w:tr w:rsidR="006A495B" w:rsidRPr="00066141" w14:paraId="21B7820B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3960FA1C" w14:textId="77777777" w:rsidR="006A495B" w:rsidRPr="00066141" w:rsidRDefault="006A495B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5867D086" w14:textId="6DF24431" w:rsidR="006A495B" w:rsidRPr="00066141" w:rsidRDefault="006A495B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En servisni in vzdrževalni obisk na leto</w:t>
            </w:r>
          </w:p>
        </w:tc>
      </w:tr>
      <w:tr w:rsidR="006A495B" w:rsidRPr="00066141" w14:paraId="7C8221B0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167A28F" w14:textId="77777777" w:rsidR="006A495B" w:rsidRPr="00066141" w:rsidRDefault="006A495B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2FD43F03" w14:textId="5D0FAC2E" w:rsidR="006A495B" w:rsidRPr="00066141" w:rsidRDefault="006A495B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Hiter odziv in izvedbo hitrih popravil</w:t>
            </w:r>
          </w:p>
        </w:tc>
      </w:tr>
      <w:tr w:rsidR="006A495B" w:rsidRPr="00066141" w14:paraId="24AB68F4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7F3FABBF" w14:textId="77777777" w:rsidR="006A495B" w:rsidRPr="00066141" w:rsidRDefault="006A495B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8ACB513" w14:textId="7BE8B586" w:rsidR="006A495B" w:rsidRPr="00066141" w:rsidRDefault="006A495B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Kritje vseh komponent in delov proizvedenih s strani proizvajalca opreme (razen laserjev)</w:t>
            </w:r>
          </w:p>
        </w:tc>
      </w:tr>
      <w:tr w:rsidR="006A495B" w:rsidRPr="00066141" w14:paraId="152617AF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5DF970BC" w14:textId="77777777" w:rsidR="006A495B" w:rsidRPr="00066141" w:rsidRDefault="006A495B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4566D5D5" w14:textId="492A0979" w:rsidR="006A495B" w:rsidRPr="00066141" w:rsidRDefault="006A495B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En nenačrtovan servisni in vzdrževalni obisk na leto (intervencija)</w:t>
            </w:r>
          </w:p>
        </w:tc>
      </w:tr>
      <w:tr w:rsidR="000F0775" w:rsidRPr="00066141" w14:paraId="66CECCB9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5CE54675" w14:textId="77777777" w:rsidR="000F0775" w:rsidRPr="00066141" w:rsidRDefault="000F0775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62CCD330" w14:textId="0F199312" w:rsidR="000F0775" w:rsidRPr="00066141" w:rsidRDefault="0098163F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>Odzivni čas po e-pošti ali telefonu n</w:t>
            </w:r>
            <w:r w:rsidR="00D965B6" w:rsidRPr="00066141">
              <w:rPr>
                <w:sz w:val="20"/>
                <w:lang w:val="sl-SI"/>
              </w:rPr>
              <w:t xml:space="preserve">ajveč </w:t>
            </w:r>
            <w:r w:rsidRPr="00066141">
              <w:rPr>
                <w:sz w:val="20"/>
                <w:lang w:val="sl-SI"/>
              </w:rPr>
              <w:t xml:space="preserve">v </w:t>
            </w:r>
            <w:r w:rsidR="000F0775" w:rsidRPr="00066141">
              <w:rPr>
                <w:sz w:val="20"/>
                <w:lang w:val="sl-SI"/>
              </w:rPr>
              <w:t>24</w:t>
            </w:r>
            <w:r w:rsidR="00D965B6" w:rsidRPr="00066141">
              <w:rPr>
                <w:sz w:val="20"/>
                <w:lang w:val="sl-SI"/>
              </w:rPr>
              <w:t xml:space="preserve"> ur</w:t>
            </w:r>
            <w:r w:rsidRPr="00066141">
              <w:rPr>
                <w:sz w:val="20"/>
                <w:lang w:val="sl-SI"/>
              </w:rPr>
              <w:t>ah</w:t>
            </w:r>
          </w:p>
        </w:tc>
      </w:tr>
      <w:tr w:rsidR="000F0775" w:rsidRPr="00066141" w14:paraId="09C53020" w14:textId="77777777" w:rsidTr="00066141">
        <w:trPr>
          <w:trHeight w:val="4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DEEAF6"/>
          </w:tcPr>
          <w:p w14:paraId="0C03AAD3" w14:textId="77777777" w:rsidR="000F0775" w:rsidRPr="00066141" w:rsidRDefault="000F0775" w:rsidP="005676CC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43" w:type="dxa"/>
          </w:tcPr>
          <w:p w14:paraId="03BD21C5" w14:textId="288A2D30" w:rsidR="000F0775" w:rsidRPr="00066141" w:rsidRDefault="000F0775" w:rsidP="005676CC">
            <w:pPr>
              <w:pStyle w:val="TableParagraph"/>
              <w:numPr>
                <w:ilvl w:val="0"/>
                <w:numId w:val="26"/>
              </w:numPr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Odzivni čas </w:t>
            </w:r>
            <w:r w:rsidR="00D965B6" w:rsidRPr="00066141">
              <w:rPr>
                <w:sz w:val="20"/>
                <w:lang w:val="sl-SI"/>
              </w:rPr>
              <w:t xml:space="preserve">za obisk </w:t>
            </w:r>
            <w:r w:rsidRPr="00066141">
              <w:rPr>
                <w:sz w:val="20"/>
                <w:lang w:val="sl-SI"/>
              </w:rPr>
              <w:t xml:space="preserve">na kraju samem </w:t>
            </w:r>
            <w:r w:rsidR="00026A6D" w:rsidRPr="00066141">
              <w:rPr>
                <w:sz w:val="20"/>
                <w:lang w:val="sl-SI"/>
              </w:rPr>
              <w:t xml:space="preserve">mora biti </w:t>
            </w:r>
            <w:r w:rsidRPr="00066141">
              <w:rPr>
                <w:sz w:val="20"/>
                <w:lang w:val="sl-SI"/>
              </w:rPr>
              <w:t>krajši od 14 dni za vse komponente opreme, ne glede na vrsto težave</w:t>
            </w:r>
          </w:p>
        </w:tc>
      </w:tr>
    </w:tbl>
    <w:p w14:paraId="6F5D21E6" w14:textId="48B6AF81" w:rsidR="00AE6A29" w:rsidRPr="00066141" w:rsidRDefault="00AE6A29" w:rsidP="00AE6A29">
      <w:pPr>
        <w:spacing w:before="8"/>
        <w:rPr>
          <w:b/>
          <w:sz w:val="21"/>
        </w:rPr>
      </w:pPr>
    </w:p>
    <w:tbl>
      <w:tblPr>
        <w:tblStyle w:val="TableNormal1"/>
        <w:tblpPr w:leftFromText="141" w:rightFromText="141" w:vertAnchor="text" w:tblpX="-10" w:tblpY="1"/>
        <w:tblOverlap w:val="never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6633"/>
      </w:tblGrid>
      <w:tr w:rsidR="008A61B1" w:rsidRPr="00066141" w14:paraId="6DF6FF9A" w14:textId="77777777" w:rsidTr="00F02627">
        <w:trPr>
          <w:trHeight w:val="422"/>
        </w:trPr>
        <w:tc>
          <w:tcPr>
            <w:tcW w:w="2576" w:type="dxa"/>
            <w:shd w:val="clear" w:color="auto" w:fill="DEEAF6"/>
          </w:tcPr>
          <w:p w14:paraId="62EA6672" w14:textId="77777777" w:rsidR="008A61B1" w:rsidRPr="00066141" w:rsidRDefault="008A61B1" w:rsidP="00AE6A29">
            <w:pPr>
              <w:pStyle w:val="TableParagraph"/>
              <w:rPr>
                <w:b/>
                <w:bCs/>
                <w:sz w:val="20"/>
                <w:lang w:val="sl-SI"/>
              </w:rPr>
            </w:pPr>
            <w:r w:rsidRPr="00066141">
              <w:rPr>
                <w:b/>
                <w:bCs/>
                <w:sz w:val="20"/>
                <w:lang w:val="sl-SI"/>
              </w:rPr>
              <w:t>Dodatne zahteve</w:t>
            </w:r>
          </w:p>
        </w:tc>
        <w:tc>
          <w:tcPr>
            <w:tcW w:w="6633" w:type="dxa"/>
          </w:tcPr>
          <w:p w14:paraId="556900D9" w14:textId="670704B1" w:rsidR="008A61B1" w:rsidRPr="00066141" w:rsidRDefault="00F02627" w:rsidP="00066141">
            <w:pPr>
              <w:pStyle w:val="TableParagraph"/>
              <w:ind w:left="280"/>
              <w:jc w:val="both"/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Ponudnik mora ob </w:t>
            </w:r>
            <w:r w:rsidR="00066141">
              <w:rPr>
                <w:sz w:val="20"/>
                <w:lang w:val="sl-SI"/>
              </w:rPr>
              <w:t>oddaji ponudbe</w:t>
            </w:r>
            <w:r w:rsidRPr="00066141">
              <w:rPr>
                <w:sz w:val="20"/>
                <w:lang w:val="sl-SI"/>
              </w:rPr>
              <w:t xml:space="preserve"> </w:t>
            </w:r>
            <w:r w:rsidR="00066141">
              <w:rPr>
                <w:sz w:val="20"/>
                <w:lang w:val="sl-SI"/>
              </w:rPr>
              <w:t>predložiti</w:t>
            </w:r>
            <w:r w:rsidRPr="00066141">
              <w:rPr>
                <w:sz w:val="20"/>
                <w:lang w:val="sl-SI"/>
              </w:rPr>
              <w:t xml:space="preserve"> originalno dokumentacijo proizvajalca ponujene opreme, ki mora biti javno dostopna in objektivno preverljiva, </w:t>
            </w:r>
            <w:r w:rsidRPr="005B39A8">
              <w:rPr>
                <w:sz w:val="20"/>
                <w:lang w:val="sl-SI"/>
              </w:rPr>
              <w:t>za vsako komponento opreme</w:t>
            </w:r>
            <w:r w:rsidRPr="00066141">
              <w:rPr>
                <w:sz w:val="20"/>
                <w:lang w:val="sl-SI"/>
              </w:rPr>
              <w:t xml:space="preserve"> </w:t>
            </w:r>
            <w:r w:rsidR="00094943">
              <w:rPr>
                <w:sz w:val="20"/>
                <w:lang w:val="sl-SI"/>
              </w:rPr>
              <w:t xml:space="preserve">iz točk 1 do 25 tega dokumenta </w:t>
            </w:r>
            <w:r w:rsidRPr="00066141">
              <w:rPr>
                <w:sz w:val="20"/>
                <w:lang w:val="sl-SI"/>
              </w:rPr>
              <w:t>(</w:t>
            </w:r>
            <w:proofErr w:type="spellStart"/>
            <w:r w:rsidRPr="00066141">
              <w:rPr>
                <w:sz w:val="20"/>
                <w:lang w:val="sl-SI"/>
              </w:rPr>
              <w:t>Konfokalni</w:t>
            </w:r>
            <w:proofErr w:type="spellEnd"/>
            <w:r w:rsidRPr="00066141">
              <w:rPr>
                <w:sz w:val="20"/>
                <w:lang w:val="sl-SI"/>
              </w:rPr>
              <w:t xml:space="preserve"> </w:t>
            </w:r>
            <w:proofErr w:type="spellStart"/>
            <w:r w:rsidRPr="00066141">
              <w:rPr>
                <w:sz w:val="20"/>
                <w:lang w:val="sl-SI"/>
              </w:rPr>
              <w:t>Ramanski</w:t>
            </w:r>
            <w:proofErr w:type="spellEnd"/>
            <w:r w:rsidRPr="00066141">
              <w:rPr>
                <w:sz w:val="20"/>
                <w:lang w:val="sl-SI"/>
              </w:rPr>
              <w:t xml:space="preserve"> mikroskop in vmesnik za in-situ SEM-</w:t>
            </w:r>
            <w:proofErr w:type="spellStart"/>
            <w:r w:rsidRPr="00066141">
              <w:rPr>
                <w:sz w:val="20"/>
                <w:lang w:val="sl-SI"/>
              </w:rPr>
              <w:t>Ramansko</w:t>
            </w:r>
            <w:proofErr w:type="spellEnd"/>
            <w:r w:rsidRPr="00066141">
              <w:rPr>
                <w:sz w:val="20"/>
                <w:lang w:val="sl-SI"/>
              </w:rPr>
              <w:t xml:space="preserve"> analizo), ki dokazuje skladnost </w:t>
            </w:r>
            <w:r w:rsidR="00066141">
              <w:rPr>
                <w:sz w:val="20"/>
                <w:lang w:val="sl-SI"/>
              </w:rPr>
              <w:t>s</w:t>
            </w:r>
            <w:r w:rsidRPr="00066141">
              <w:rPr>
                <w:sz w:val="20"/>
                <w:lang w:val="sl-SI"/>
              </w:rPr>
              <w:t xml:space="preserve"> specifikacijo</w:t>
            </w:r>
            <w:r w:rsidR="00066141">
              <w:rPr>
                <w:sz w:val="20"/>
                <w:lang w:val="sl-SI"/>
              </w:rPr>
              <w:t xml:space="preserve"> predmeta javnega naročila</w:t>
            </w:r>
            <w:r w:rsidRPr="00066141">
              <w:rPr>
                <w:sz w:val="20"/>
                <w:lang w:val="sl-SI"/>
              </w:rPr>
              <w:t xml:space="preserve">. Ponudnik </w:t>
            </w:r>
            <w:r w:rsidR="001857B8">
              <w:rPr>
                <w:sz w:val="20"/>
                <w:lang w:val="sl-SI"/>
              </w:rPr>
              <w:t>naj</w:t>
            </w:r>
            <w:r w:rsidRPr="00066141">
              <w:rPr>
                <w:sz w:val="20"/>
                <w:lang w:val="sl-SI"/>
              </w:rPr>
              <w:t xml:space="preserve"> nave</w:t>
            </w:r>
            <w:r w:rsidR="001857B8">
              <w:rPr>
                <w:sz w:val="20"/>
                <w:lang w:val="sl-SI"/>
              </w:rPr>
              <w:t>de</w:t>
            </w:r>
            <w:r w:rsidR="00066141">
              <w:rPr>
                <w:sz w:val="20"/>
                <w:lang w:val="sl-SI"/>
              </w:rPr>
              <w:t>,</w:t>
            </w:r>
            <w:r w:rsidRPr="00066141">
              <w:rPr>
                <w:sz w:val="20"/>
                <w:lang w:val="sl-SI"/>
              </w:rPr>
              <w:t xml:space="preserve"> na kakšen način se lahko naročnik po potrebi javno seznani z originalno dokumentacijo proizvajalca in objektivno preveri tehnično ustreznost ponujene opreme.</w:t>
            </w:r>
          </w:p>
        </w:tc>
      </w:tr>
      <w:tr w:rsidR="00EB4ADB" w:rsidRPr="00066141" w14:paraId="45F95F69" w14:textId="77777777" w:rsidTr="00F02627">
        <w:trPr>
          <w:trHeight w:val="422"/>
        </w:trPr>
        <w:tc>
          <w:tcPr>
            <w:tcW w:w="2576" w:type="dxa"/>
            <w:shd w:val="clear" w:color="auto" w:fill="DEEAF6"/>
          </w:tcPr>
          <w:p w14:paraId="7EBA39DA" w14:textId="77777777" w:rsidR="00EB4ADB" w:rsidRPr="00066141" w:rsidRDefault="00EB4ADB" w:rsidP="00AE6A29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33" w:type="dxa"/>
          </w:tcPr>
          <w:p w14:paraId="494A645F" w14:textId="2AE2C8F2" w:rsidR="00EB4ADB" w:rsidRPr="00EB4ADB" w:rsidRDefault="00EB4ADB" w:rsidP="00066141">
            <w:pPr>
              <w:pStyle w:val="TableParagraph"/>
              <w:ind w:left="280"/>
              <w:jc w:val="both"/>
              <w:rPr>
                <w:rFonts w:cs="Arial"/>
                <w:sz w:val="20"/>
                <w:szCs w:val="20"/>
                <w:lang w:val="sl-SI"/>
              </w:rPr>
            </w:pPr>
            <w:r w:rsidRPr="00EB4ADB">
              <w:rPr>
                <w:rFonts w:cs="Arial"/>
                <w:sz w:val="20"/>
                <w:szCs w:val="20"/>
                <w:lang w:val="sl-SI"/>
              </w:rPr>
              <w:t xml:space="preserve">Ponudnik mora ob oddaji ponudbe priložiti </w:t>
            </w:r>
            <w:r w:rsidRPr="00EB4ADB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pisno izjavo proizvajalca, </w:t>
            </w:r>
            <w:r w:rsidRPr="00EB4ADB">
              <w:rPr>
                <w:rFonts w:cs="Arial"/>
                <w:sz w:val="20"/>
                <w:szCs w:val="20"/>
              </w:rPr>
              <w:t xml:space="preserve"> </w:t>
            </w:r>
            <w:r w:rsidRPr="00EB4ADB">
              <w:rPr>
                <w:rFonts w:cs="Arial"/>
                <w:b/>
                <w:bCs/>
                <w:sz w:val="20"/>
                <w:szCs w:val="20"/>
              </w:rPr>
              <w:t>da je v</w:t>
            </w:r>
            <w:proofErr w:type="spellStart"/>
            <w:r w:rsidRPr="00EB4ADB">
              <w:rPr>
                <w:rFonts w:cs="Arial"/>
                <w:b/>
                <w:bCs/>
                <w:sz w:val="20"/>
                <w:szCs w:val="20"/>
                <w:lang w:val="sl-SI"/>
              </w:rPr>
              <w:t>mesnik</w:t>
            </w:r>
            <w:proofErr w:type="spellEnd"/>
            <w:r w:rsidRPr="00EB4ADB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 za in-situ SEM-</w:t>
            </w:r>
            <w:proofErr w:type="spellStart"/>
            <w:r w:rsidRPr="00EB4ADB">
              <w:rPr>
                <w:rFonts w:cs="Arial"/>
                <w:b/>
                <w:bCs/>
                <w:sz w:val="20"/>
                <w:szCs w:val="20"/>
                <w:lang w:val="sl-SI"/>
              </w:rPr>
              <w:t>Ramansko</w:t>
            </w:r>
            <w:proofErr w:type="spellEnd"/>
            <w:r w:rsidRPr="00EB4ADB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 analizo kompatibilen </w:t>
            </w:r>
            <w:r w:rsidRPr="00EB4ADB">
              <w:rPr>
                <w:rFonts w:cs="Arial"/>
                <w:sz w:val="20"/>
                <w:szCs w:val="20"/>
                <w:lang w:val="sl-SI"/>
              </w:rPr>
              <w:t xml:space="preserve">z vrstičnim elektronskim mikroskopom na poljsko emisijo </w:t>
            </w:r>
            <w:proofErr w:type="spellStart"/>
            <w:r w:rsidRPr="00EB4ADB">
              <w:rPr>
                <w:rFonts w:cs="Arial"/>
                <w:sz w:val="20"/>
                <w:szCs w:val="20"/>
                <w:lang w:val="sl-SI"/>
              </w:rPr>
              <w:t>ThermoFisher</w:t>
            </w:r>
            <w:proofErr w:type="spellEnd"/>
            <w:r w:rsidRPr="00EB4ADB">
              <w:rPr>
                <w:rFonts w:cs="Arial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EB4ADB">
              <w:rPr>
                <w:rFonts w:cs="Arial"/>
                <w:sz w:val="20"/>
                <w:szCs w:val="20"/>
                <w:lang w:val="sl-SI"/>
              </w:rPr>
              <w:t>Apreo</w:t>
            </w:r>
            <w:proofErr w:type="spellEnd"/>
            <w:r w:rsidRPr="00EB4ADB">
              <w:rPr>
                <w:rFonts w:cs="Arial"/>
                <w:sz w:val="20"/>
                <w:szCs w:val="20"/>
                <w:lang w:val="sl-SI"/>
              </w:rPr>
              <w:t xml:space="preserve"> 2S </w:t>
            </w:r>
            <w:proofErr w:type="spellStart"/>
            <w:r w:rsidRPr="00EB4ADB">
              <w:rPr>
                <w:rFonts w:cs="Arial"/>
                <w:sz w:val="20"/>
                <w:szCs w:val="20"/>
                <w:lang w:val="sl-SI"/>
              </w:rPr>
              <w:t>LoVac</w:t>
            </w:r>
            <w:proofErr w:type="spellEnd"/>
          </w:p>
        </w:tc>
      </w:tr>
      <w:tr w:rsidR="00F02627" w:rsidRPr="00066141" w14:paraId="3A1148CD" w14:textId="77777777" w:rsidTr="00F02627">
        <w:trPr>
          <w:trHeight w:val="422"/>
        </w:trPr>
        <w:tc>
          <w:tcPr>
            <w:tcW w:w="2576" w:type="dxa"/>
            <w:shd w:val="clear" w:color="auto" w:fill="DEEAF6"/>
          </w:tcPr>
          <w:p w14:paraId="37B8997A" w14:textId="77777777" w:rsidR="00F02627" w:rsidRPr="00066141" w:rsidRDefault="00F02627" w:rsidP="00AE6A29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33" w:type="dxa"/>
          </w:tcPr>
          <w:p w14:paraId="3FE4B1C4" w14:textId="345D13CC" w:rsidR="00F02627" w:rsidRPr="00066141" w:rsidRDefault="00F02627" w:rsidP="00066141">
            <w:pPr>
              <w:pStyle w:val="TableParagraph"/>
              <w:ind w:left="280"/>
              <w:jc w:val="both"/>
              <w:rPr>
                <w:sz w:val="20"/>
                <w:lang w:val="sl-SI"/>
              </w:rPr>
            </w:pPr>
            <w:r w:rsidRPr="00066141">
              <w:rPr>
                <w:sz w:val="20"/>
                <w:lang w:val="sl-SI"/>
              </w:rPr>
              <w:t xml:space="preserve">Ponudnik mora </w:t>
            </w:r>
            <w:r w:rsidR="00066141">
              <w:rPr>
                <w:sz w:val="20"/>
                <w:lang w:val="sl-SI"/>
              </w:rPr>
              <w:t xml:space="preserve">ob oddaji ponudbe </w:t>
            </w:r>
            <w:r w:rsidRPr="00066141">
              <w:rPr>
                <w:sz w:val="20"/>
                <w:lang w:val="sl-SI"/>
              </w:rPr>
              <w:t xml:space="preserve">priložiti </w:t>
            </w:r>
            <w:r w:rsidRPr="00066141">
              <w:rPr>
                <w:b/>
                <w:bCs/>
                <w:sz w:val="20"/>
                <w:lang w:val="sl-SI"/>
              </w:rPr>
              <w:t>pisno izjavo proizvajalca, da dolžina optičnih vlaken</w:t>
            </w:r>
            <w:r w:rsidRPr="00066141">
              <w:rPr>
                <w:sz w:val="20"/>
                <w:lang w:val="sl-SI"/>
              </w:rPr>
              <w:t xml:space="preserve"> med </w:t>
            </w:r>
            <w:proofErr w:type="spellStart"/>
            <w:r w:rsidRPr="00066141">
              <w:rPr>
                <w:sz w:val="20"/>
                <w:lang w:val="sl-SI"/>
              </w:rPr>
              <w:t>Ramanskim</w:t>
            </w:r>
            <w:proofErr w:type="spellEnd"/>
            <w:r w:rsidRPr="00066141">
              <w:rPr>
                <w:sz w:val="20"/>
                <w:lang w:val="sl-SI"/>
              </w:rPr>
              <w:t xml:space="preserve"> mikroskopom in vmesnikom ne vpliva na zmogljivosti </w:t>
            </w:r>
            <w:proofErr w:type="spellStart"/>
            <w:r w:rsidRPr="00066141">
              <w:rPr>
                <w:sz w:val="20"/>
                <w:lang w:val="sl-SI"/>
              </w:rPr>
              <w:t>Konfokalnega</w:t>
            </w:r>
            <w:proofErr w:type="spellEnd"/>
            <w:r w:rsidRPr="00066141">
              <w:rPr>
                <w:sz w:val="20"/>
                <w:lang w:val="sl-SI"/>
              </w:rPr>
              <w:t xml:space="preserve"> </w:t>
            </w:r>
            <w:proofErr w:type="spellStart"/>
            <w:r w:rsidRPr="00066141">
              <w:rPr>
                <w:sz w:val="20"/>
                <w:lang w:val="sl-SI"/>
              </w:rPr>
              <w:t>Ramanskega</w:t>
            </w:r>
            <w:proofErr w:type="spellEnd"/>
            <w:r w:rsidRPr="00066141">
              <w:rPr>
                <w:sz w:val="20"/>
                <w:lang w:val="sl-SI"/>
              </w:rPr>
              <w:t xml:space="preserve"> mikroskopa z vmesnikom za in-situ SEM-</w:t>
            </w:r>
            <w:proofErr w:type="spellStart"/>
            <w:r w:rsidRPr="00066141">
              <w:rPr>
                <w:sz w:val="20"/>
                <w:lang w:val="sl-SI"/>
              </w:rPr>
              <w:t>Ramansko</w:t>
            </w:r>
            <w:proofErr w:type="spellEnd"/>
            <w:r w:rsidRPr="00066141">
              <w:rPr>
                <w:sz w:val="20"/>
                <w:lang w:val="sl-SI"/>
              </w:rPr>
              <w:t xml:space="preserve"> analizo (intenziteto </w:t>
            </w:r>
            <w:proofErr w:type="spellStart"/>
            <w:r w:rsidRPr="00066141">
              <w:rPr>
                <w:sz w:val="20"/>
                <w:lang w:val="sl-SI"/>
              </w:rPr>
              <w:t>Ramanskega</w:t>
            </w:r>
            <w:proofErr w:type="spellEnd"/>
            <w:r w:rsidRPr="00066141">
              <w:rPr>
                <w:sz w:val="20"/>
                <w:lang w:val="sl-SI"/>
              </w:rPr>
              <w:t xml:space="preserve"> signala, spektralno ločljivost ali prostorsko ločljivost)</w:t>
            </w:r>
            <w:r w:rsidR="00066141">
              <w:rPr>
                <w:sz w:val="20"/>
                <w:lang w:val="sl-SI"/>
              </w:rPr>
              <w:t>.</w:t>
            </w:r>
          </w:p>
        </w:tc>
      </w:tr>
      <w:tr w:rsidR="00F02627" w:rsidRPr="00066141" w14:paraId="51541DAA" w14:textId="77777777" w:rsidTr="00F02627">
        <w:trPr>
          <w:trHeight w:val="422"/>
        </w:trPr>
        <w:tc>
          <w:tcPr>
            <w:tcW w:w="2576" w:type="dxa"/>
            <w:shd w:val="clear" w:color="auto" w:fill="DEEAF6"/>
          </w:tcPr>
          <w:p w14:paraId="1B7B5C00" w14:textId="77777777" w:rsidR="00F02627" w:rsidRPr="00066141" w:rsidRDefault="00F02627" w:rsidP="002A7D29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33" w:type="dxa"/>
          </w:tcPr>
          <w:p w14:paraId="6685271E" w14:textId="423964B4" w:rsidR="00F02627" w:rsidRPr="00066141" w:rsidRDefault="00066141" w:rsidP="00205468">
            <w:pPr>
              <w:pStyle w:val="TableParagraph"/>
              <w:ind w:left="280"/>
              <w:jc w:val="both"/>
              <w:rPr>
                <w:sz w:val="20"/>
                <w:lang w:val="sl-SI"/>
              </w:rPr>
            </w:pPr>
            <w:r>
              <w:rPr>
                <w:sz w:val="20"/>
                <w:lang w:val="sl-SI"/>
              </w:rPr>
              <w:t xml:space="preserve">Ponudnik mora ob oddaji ponudbe </w:t>
            </w:r>
            <w:r w:rsidR="00F02627" w:rsidRPr="00066141">
              <w:rPr>
                <w:sz w:val="20"/>
                <w:lang w:val="sl-SI"/>
              </w:rPr>
              <w:t xml:space="preserve">priložiti </w:t>
            </w:r>
            <w:r w:rsidR="00F02627" w:rsidRPr="00066141">
              <w:rPr>
                <w:b/>
                <w:bCs/>
                <w:sz w:val="20"/>
                <w:lang w:val="sl-SI"/>
              </w:rPr>
              <w:t xml:space="preserve">pisno izjavo proizvajalca, da bo </w:t>
            </w:r>
            <w:r w:rsidR="000B4B9E">
              <w:rPr>
                <w:b/>
                <w:bCs/>
                <w:sz w:val="20"/>
                <w:lang w:val="sl-SI"/>
              </w:rPr>
              <w:t>oprema</w:t>
            </w:r>
            <w:r w:rsidR="00F02627" w:rsidRPr="00066141">
              <w:rPr>
                <w:b/>
                <w:bCs/>
                <w:sz w:val="20"/>
                <w:lang w:val="sl-SI"/>
              </w:rPr>
              <w:t xml:space="preserve"> tovarniško nov</w:t>
            </w:r>
            <w:r w:rsidR="000B4B9E">
              <w:rPr>
                <w:b/>
                <w:bCs/>
                <w:sz w:val="20"/>
                <w:lang w:val="sl-SI"/>
              </w:rPr>
              <w:t>a</w:t>
            </w:r>
            <w:r w:rsidR="00F02627" w:rsidRPr="00066141">
              <w:rPr>
                <w:b/>
                <w:bCs/>
                <w:sz w:val="20"/>
                <w:lang w:val="sl-SI"/>
              </w:rPr>
              <w:t xml:space="preserve"> </w:t>
            </w:r>
            <w:r w:rsidR="00F02627" w:rsidRPr="00066141">
              <w:rPr>
                <w:sz w:val="20"/>
                <w:lang w:val="sl-SI"/>
              </w:rPr>
              <w:t>(nerabljen</w:t>
            </w:r>
            <w:r w:rsidR="000B4B9E">
              <w:rPr>
                <w:sz w:val="20"/>
                <w:lang w:val="sl-SI"/>
              </w:rPr>
              <w:t>a</w:t>
            </w:r>
            <w:r w:rsidR="00F02627" w:rsidRPr="00066141">
              <w:rPr>
                <w:sz w:val="20"/>
                <w:lang w:val="sl-SI"/>
              </w:rPr>
              <w:t xml:space="preserve">) in bodo v vse komponente </w:t>
            </w:r>
            <w:r w:rsidR="000B4B9E">
              <w:rPr>
                <w:sz w:val="20"/>
                <w:lang w:val="sl-SI"/>
              </w:rPr>
              <w:t>opreme</w:t>
            </w:r>
            <w:r w:rsidR="00F02627" w:rsidRPr="00066141">
              <w:rPr>
                <w:sz w:val="20"/>
                <w:lang w:val="sl-SI"/>
              </w:rPr>
              <w:t xml:space="preserve"> vgrajeni vsi in tovarniško novi (nerabljeni) deli</w:t>
            </w:r>
            <w:r w:rsidR="00205468">
              <w:rPr>
                <w:sz w:val="20"/>
                <w:lang w:val="sl-SI"/>
              </w:rPr>
              <w:t>.</w:t>
            </w:r>
          </w:p>
        </w:tc>
      </w:tr>
      <w:tr w:rsidR="00F02627" w:rsidRPr="00066141" w14:paraId="618CEBC4" w14:textId="77777777" w:rsidTr="00F02627">
        <w:trPr>
          <w:trHeight w:val="422"/>
        </w:trPr>
        <w:tc>
          <w:tcPr>
            <w:tcW w:w="2576" w:type="dxa"/>
            <w:shd w:val="clear" w:color="auto" w:fill="DEEAF6"/>
          </w:tcPr>
          <w:p w14:paraId="4422C39A" w14:textId="77777777" w:rsidR="00F02627" w:rsidRPr="00066141" w:rsidRDefault="00F02627" w:rsidP="002A7D29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33" w:type="dxa"/>
          </w:tcPr>
          <w:p w14:paraId="04B6D0B4" w14:textId="2A0E6E87" w:rsidR="00F02627" w:rsidRPr="00066141" w:rsidRDefault="00F02627" w:rsidP="00205468">
            <w:pPr>
              <w:pStyle w:val="TableParagraph"/>
              <w:ind w:left="280"/>
              <w:jc w:val="both"/>
              <w:rPr>
                <w:sz w:val="20"/>
                <w:lang w:val="sl-SI"/>
              </w:rPr>
            </w:pPr>
            <w:bookmarkStart w:id="6" w:name="_Hlk159514615"/>
            <w:r w:rsidRPr="00066141">
              <w:rPr>
                <w:sz w:val="20"/>
                <w:lang w:val="sl-SI"/>
              </w:rPr>
              <w:t xml:space="preserve">Ponudnik </w:t>
            </w:r>
            <w:r w:rsidR="00205468">
              <w:rPr>
                <w:sz w:val="20"/>
                <w:lang w:val="sl-SI"/>
              </w:rPr>
              <w:t>z oddajo ponudbe jamči, da zagotavlja</w:t>
            </w:r>
            <w:r w:rsidRPr="00066141">
              <w:rPr>
                <w:sz w:val="20"/>
                <w:lang w:val="sl-SI"/>
              </w:rPr>
              <w:t xml:space="preserve"> originalne rezervne dele in potrošni material, vezan izključno na proizvajalca vseh glavnih komponent </w:t>
            </w:r>
            <w:r w:rsidR="000B4B9E">
              <w:rPr>
                <w:sz w:val="20"/>
                <w:lang w:val="sl-SI"/>
              </w:rPr>
              <w:t>naprave</w:t>
            </w:r>
            <w:r w:rsidRPr="00066141">
              <w:rPr>
                <w:sz w:val="20"/>
                <w:lang w:val="sl-SI"/>
              </w:rPr>
              <w:t xml:space="preserve">, ter </w:t>
            </w:r>
            <w:r w:rsidR="00205468">
              <w:rPr>
                <w:sz w:val="20"/>
                <w:lang w:val="sl-SI"/>
              </w:rPr>
              <w:t xml:space="preserve">nudi </w:t>
            </w:r>
            <w:r w:rsidRPr="00066141">
              <w:rPr>
                <w:sz w:val="20"/>
                <w:lang w:val="sl-SI"/>
              </w:rPr>
              <w:t>vzdrževanje in servis vseh komponent opreme vsaj 10 let po poteku garancijskega roka</w:t>
            </w:r>
            <w:bookmarkEnd w:id="6"/>
            <w:r w:rsidRPr="00066141">
              <w:rPr>
                <w:sz w:val="20"/>
                <w:lang w:val="sl-SI"/>
              </w:rPr>
              <w:t>.</w:t>
            </w:r>
          </w:p>
        </w:tc>
      </w:tr>
      <w:tr w:rsidR="00F02627" w:rsidRPr="00066141" w14:paraId="6BE04294" w14:textId="77777777" w:rsidTr="00F02627">
        <w:trPr>
          <w:trHeight w:val="422"/>
        </w:trPr>
        <w:tc>
          <w:tcPr>
            <w:tcW w:w="2576" w:type="dxa"/>
            <w:shd w:val="clear" w:color="auto" w:fill="DEEAF6"/>
          </w:tcPr>
          <w:p w14:paraId="763D9976" w14:textId="77777777" w:rsidR="00F02627" w:rsidRPr="00066141" w:rsidRDefault="00F02627" w:rsidP="002A7D29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sl-SI"/>
              </w:rPr>
            </w:pPr>
          </w:p>
        </w:tc>
        <w:tc>
          <w:tcPr>
            <w:tcW w:w="6633" w:type="dxa"/>
          </w:tcPr>
          <w:p w14:paraId="34354D36" w14:textId="00EE1FE9" w:rsidR="00F02627" w:rsidRPr="00066141" w:rsidRDefault="00F02627" w:rsidP="00205468">
            <w:pPr>
              <w:pStyle w:val="TableParagraph"/>
              <w:ind w:left="280"/>
              <w:jc w:val="both"/>
              <w:rPr>
                <w:sz w:val="20"/>
                <w:lang w:val="sl-SI"/>
              </w:rPr>
            </w:pPr>
            <w:bookmarkStart w:id="7" w:name="_Hlk66356955"/>
            <w:r w:rsidRPr="00066141">
              <w:rPr>
                <w:sz w:val="20"/>
                <w:lang w:val="sl-SI"/>
              </w:rPr>
              <w:t xml:space="preserve">Storitve servisiranja v obdobju garancije in vsaj 10 let po poteku garancijskega roka mora izvajati usposobljen serviser, pooblaščen s strani proizvajalca opreme, z aktivnim znanjem </w:t>
            </w:r>
            <w:r w:rsidR="009F3841">
              <w:rPr>
                <w:sz w:val="20"/>
                <w:lang w:val="sl-SI"/>
              </w:rPr>
              <w:t xml:space="preserve">angleškega ali </w:t>
            </w:r>
            <w:r w:rsidRPr="00066141">
              <w:rPr>
                <w:sz w:val="20"/>
                <w:lang w:val="sl-SI"/>
              </w:rPr>
              <w:t>slovenskega jezika</w:t>
            </w:r>
            <w:bookmarkEnd w:id="7"/>
            <w:r w:rsidR="008B5D63">
              <w:rPr>
                <w:sz w:val="20"/>
                <w:lang w:val="sl-SI"/>
              </w:rPr>
              <w:t>.</w:t>
            </w:r>
            <w:r w:rsidRPr="00066141">
              <w:rPr>
                <w:sz w:val="20"/>
                <w:lang w:val="sl-SI"/>
              </w:rPr>
              <w:t xml:space="preserve"> </w:t>
            </w:r>
          </w:p>
        </w:tc>
      </w:tr>
    </w:tbl>
    <w:p w14:paraId="3FC38D69" w14:textId="2419C210" w:rsidR="00AE6A29" w:rsidRPr="00066141" w:rsidRDefault="00AE6A29" w:rsidP="00AE6A29"/>
    <w:p w14:paraId="54BA3234" w14:textId="15540E3B" w:rsidR="00AE6A29" w:rsidRPr="00066141" w:rsidRDefault="00AE6A29" w:rsidP="00AE6A29"/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4534"/>
        <w:gridCol w:w="4678"/>
      </w:tblGrid>
      <w:tr w:rsidR="00AE6A29" w:rsidRPr="00066141" w14:paraId="7A56875A" w14:textId="77777777" w:rsidTr="008A61B1">
        <w:tc>
          <w:tcPr>
            <w:tcW w:w="4534" w:type="dxa"/>
          </w:tcPr>
          <w:p w14:paraId="0624C6A4" w14:textId="77777777" w:rsidR="00AE6A29" w:rsidRPr="00066141" w:rsidRDefault="00AE6A29" w:rsidP="0073549B">
            <w:pPr>
              <w:spacing w:line="276" w:lineRule="auto"/>
            </w:pPr>
            <w:r w:rsidRPr="00066141">
              <w:t>Kraj in datum:</w:t>
            </w:r>
          </w:p>
          <w:p w14:paraId="4BE53B92" w14:textId="77777777" w:rsidR="00AE6A29" w:rsidRPr="00066141" w:rsidRDefault="00AE6A29" w:rsidP="0073549B">
            <w:pPr>
              <w:spacing w:line="276" w:lineRule="auto"/>
            </w:pPr>
          </w:p>
        </w:tc>
        <w:tc>
          <w:tcPr>
            <w:tcW w:w="4678" w:type="dxa"/>
            <w:hideMark/>
          </w:tcPr>
          <w:p w14:paraId="342B4082" w14:textId="2C356EC6" w:rsidR="00AE6A29" w:rsidRPr="00066141" w:rsidRDefault="00AE6A29" w:rsidP="0073549B">
            <w:pPr>
              <w:spacing w:line="276" w:lineRule="auto"/>
            </w:pPr>
            <w:r w:rsidRPr="00066141">
              <w:t>Ponudnik:</w:t>
            </w:r>
          </w:p>
        </w:tc>
      </w:tr>
      <w:tr w:rsidR="00AE6A29" w:rsidRPr="00066141" w14:paraId="2BCBF7B3" w14:textId="77777777" w:rsidTr="008A61B1">
        <w:tc>
          <w:tcPr>
            <w:tcW w:w="4534" w:type="dxa"/>
          </w:tcPr>
          <w:p w14:paraId="64937683" w14:textId="77777777" w:rsidR="00AE6A29" w:rsidRPr="00066141" w:rsidRDefault="00AE6A29" w:rsidP="0073549B">
            <w:pPr>
              <w:spacing w:line="276" w:lineRule="auto"/>
            </w:pPr>
          </w:p>
        </w:tc>
        <w:tc>
          <w:tcPr>
            <w:tcW w:w="4678" w:type="dxa"/>
            <w:hideMark/>
          </w:tcPr>
          <w:p w14:paraId="0836724F" w14:textId="77777777" w:rsidR="00AE6A29" w:rsidRPr="00066141" w:rsidRDefault="00AE6A29" w:rsidP="0073549B">
            <w:pPr>
              <w:spacing w:line="276" w:lineRule="auto"/>
            </w:pPr>
            <w:r w:rsidRPr="00066141">
              <w:t>Žig in podpis:</w:t>
            </w:r>
          </w:p>
        </w:tc>
      </w:tr>
    </w:tbl>
    <w:p w14:paraId="5E344A0A" w14:textId="2B0E2362" w:rsidR="00536F0D" w:rsidRPr="00066141" w:rsidRDefault="00536F0D" w:rsidP="00536F0D">
      <w:pPr>
        <w:spacing w:line="276" w:lineRule="auto"/>
        <w:rPr>
          <w:sz w:val="22"/>
          <w:szCs w:val="22"/>
          <w:lang w:eastAsia="en-US"/>
        </w:rPr>
      </w:pPr>
      <w:r w:rsidRPr="00066141">
        <w:rPr>
          <w:sz w:val="22"/>
          <w:szCs w:val="22"/>
          <w:lang w:eastAsia="en-US"/>
        </w:rPr>
        <w:t xml:space="preserve"> </w:t>
      </w:r>
    </w:p>
    <w:p w14:paraId="030938A4" w14:textId="1AE904F4" w:rsidR="0020257E" w:rsidRPr="00066141" w:rsidRDefault="0020257E" w:rsidP="003F6B29">
      <w:pPr>
        <w:spacing w:after="160" w:line="259" w:lineRule="auto"/>
      </w:pPr>
    </w:p>
    <w:sectPr w:rsidR="0020257E" w:rsidRPr="00066141" w:rsidSect="00536F0D">
      <w:headerReference w:type="default" r:id="rId10"/>
      <w:footerReference w:type="default" r:id="rId11"/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6753B" w14:textId="77777777" w:rsidR="00147717" w:rsidRDefault="00147717" w:rsidP="00FE160E">
      <w:r>
        <w:separator/>
      </w:r>
    </w:p>
  </w:endnote>
  <w:endnote w:type="continuationSeparator" w:id="0">
    <w:p w14:paraId="3C5C14A2" w14:textId="77777777" w:rsidR="00147717" w:rsidRDefault="00147717" w:rsidP="00FE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9810B" w14:textId="77777777" w:rsidR="008F021D" w:rsidRPr="00A43BF6" w:rsidRDefault="008F021D" w:rsidP="00536F0D">
    <w:pPr>
      <w:pStyle w:val="Noga"/>
      <w:pBdr>
        <w:top w:val="single" w:sz="18" w:space="1" w:color="632423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17030" w14:textId="77777777" w:rsidR="00147717" w:rsidRDefault="00147717" w:rsidP="00FE160E">
      <w:r>
        <w:separator/>
      </w:r>
    </w:p>
  </w:footnote>
  <w:footnote w:type="continuationSeparator" w:id="0">
    <w:p w14:paraId="5E7931D8" w14:textId="77777777" w:rsidR="00147717" w:rsidRDefault="00147717" w:rsidP="00FE1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DF3C" w14:textId="77777777" w:rsidR="008F021D" w:rsidRDefault="008F021D" w:rsidP="00536F0D">
    <w:pPr>
      <w:tabs>
        <w:tab w:val="left" w:pos="0"/>
        <w:tab w:val="right" w:pos="9069"/>
      </w:tabs>
      <w:rPr>
        <w:rFonts w:ascii="Trebuchet MS" w:hAnsi="Trebuchet MS"/>
        <w:color w:val="000099"/>
        <w:sz w:val="16"/>
        <w:szCs w:val="16"/>
      </w:rPr>
    </w:pPr>
    <w:r>
      <w:rPr>
        <w:rFonts w:ascii="Trebuchet MS" w:hAnsi="Trebuchet MS"/>
        <w:color w:val="000099"/>
        <w:sz w:val="16"/>
        <w:szCs w:val="16"/>
      </w:rPr>
      <w:t xml:space="preserve">                 </w:t>
    </w:r>
  </w:p>
  <w:p w14:paraId="6D00CD67" w14:textId="77777777" w:rsidR="008F021D" w:rsidRDefault="008F021D" w:rsidP="00536F0D">
    <w:pPr>
      <w:tabs>
        <w:tab w:val="left" w:pos="0"/>
        <w:tab w:val="right" w:pos="9069"/>
      </w:tabs>
      <w:rPr>
        <w:sz w:val="16"/>
        <w:szCs w:val="16"/>
      </w:rPr>
    </w:pPr>
    <w:r>
      <w:rPr>
        <w:rFonts w:ascii="Trebuchet MS" w:hAnsi="Trebuchet MS"/>
        <w:color w:val="000099"/>
        <w:sz w:val="16"/>
        <w:szCs w:val="16"/>
      </w:rPr>
      <w:t xml:space="preserve">                             </w:t>
    </w:r>
    <w:r>
      <w:rPr>
        <w:noProof/>
        <w:sz w:val="16"/>
        <w:szCs w:val="16"/>
      </w:rPr>
      <w:t xml:space="preserve">  </w:t>
    </w:r>
  </w:p>
  <w:p w14:paraId="52D4C76D" w14:textId="77777777" w:rsidR="008F021D" w:rsidRDefault="008F021D" w:rsidP="00536F0D">
    <w:pPr>
      <w:pStyle w:val="Glava"/>
      <w:pBdr>
        <w:bottom w:val="single" w:sz="18" w:space="1" w:color="632423"/>
      </w:pBdr>
      <w:tabs>
        <w:tab w:val="right" w:pos="9214"/>
      </w:tabs>
      <w:rPr>
        <w:rFonts w:cs="Arial"/>
        <w:sz w:val="8"/>
        <w:szCs w:val="8"/>
      </w:rPr>
    </w:pPr>
  </w:p>
  <w:p w14:paraId="64845726" w14:textId="77777777" w:rsidR="008F021D" w:rsidRPr="00BE57A1" w:rsidRDefault="008F021D" w:rsidP="00536F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807444"/>
    <w:lvl w:ilvl="0">
      <w:start w:val="1"/>
      <w:numFmt w:val="decimal"/>
      <w:pStyle w:val="Otevile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EA4C70A"/>
    <w:lvl w:ilvl="0">
      <w:start w:val="1"/>
      <w:numFmt w:val="decimal"/>
      <w:pStyle w:val="Otevile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A824B2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585D64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A361EA2"/>
    <w:lvl w:ilvl="0">
      <w:start w:val="1"/>
      <w:numFmt w:val="bullet"/>
      <w:pStyle w:val="Oznaenseznam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E6E3DA"/>
    <w:lvl w:ilvl="0">
      <w:start w:val="1"/>
      <w:numFmt w:val="bullet"/>
      <w:pStyle w:val="Oznaenseznam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38D132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268B2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1C56C8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446806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221F"/>
    <w:multiLevelType w:val="hybridMultilevel"/>
    <w:tmpl w:val="AE20A63A"/>
    <w:lvl w:ilvl="0" w:tplc="61A67ED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90" w:hanging="360"/>
      </w:pPr>
    </w:lvl>
    <w:lvl w:ilvl="2" w:tplc="2000001B" w:tentative="1">
      <w:start w:val="1"/>
      <w:numFmt w:val="lowerRoman"/>
      <w:lvlText w:val="%3."/>
      <w:lvlJc w:val="right"/>
      <w:pPr>
        <w:ind w:left="1910" w:hanging="180"/>
      </w:pPr>
    </w:lvl>
    <w:lvl w:ilvl="3" w:tplc="2000000F" w:tentative="1">
      <w:start w:val="1"/>
      <w:numFmt w:val="decimal"/>
      <w:lvlText w:val="%4."/>
      <w:lvlJc w:val="left"/>
      <w:pPr>
        <w:ind w:left="2630" w:hanging="360"/>
      </w:pPr>
    </w:lvl>
    <w:lvl w:ilvl="4" w:tplc="20000019" w:tentative="1">
      <w:start w:val="1"/>
      <w:numFmt w:val="lowerLetter"/>
      <w:lvlText w:val="%5."/>
      <w:lvlJc w:val="left"/>
      <w:pPr>
        <w:ind w:left="3350" w:hanging="360"/>
      </w:pPr>
    </w:lvl>
    <w:lvl w:ilvl="5" w:tplc="2000001B" w:tentative="1">
      <w:start w:val="1"/>
      <w:numFmt w:val="lowerRoman"/>
      <w:lvlText w:val="%6."/>
      <w:lvlJc w:val="right"/>
      <w:pPr>
        <w:ind w:left="4070" w:hanging="180"/>
      </w:pPr>
    </w:lvl>
    <w:lvl w:ilvl="6" w:tplc="2000000F" w:tentative="1">
      <w:start w:val="1"/>
      <w:numFmt w:val="decimal"/>
      <w:lvlText w:val="%7."/>
      <w:lvlJc w:val="left"/>
      <w:pPr>
        <w:ind w:left="4790" w:hanging="360"/>
      </w:pPr>
    </w:lvl>
    <w:lvl w:ilvl="7" w:tplc="20000019" w:tentative="1">
      <w:start w:val="1"/>
      <w:numFmt w:val="lowerLetter"/>
      <w:lvlText w:val="%8."/>
      <w:lvlJc w:val="left"/>
      <w:pPr>
        <w:ind w:left="5510" w:hanging="360"/>
      </w:pPr>
    </w:lvl>
    <w:lvl w:ilvl="8" w:tplc="2000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 w15:restartNumberingAfterBreak="0">
    <w:nsid w:val="06A33B47"/>
    <w:multiLevelType w:val="hybridMultilevel"/>
    <w:tmpl w:val="483487B2"/>
    <w:lvl w:ilvl="0" w:tplc="38FA24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10D63EC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AD4E3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F560B6"/>
    <w:multiLevelType w:val="hybridMultilevel"/>
    <w:tmpl w:val="CDF81B86"/>
    <w:lvl w:ilvl="0" w:tplc="0424000F">
      <w:start w:val="1"/>
      <w:numFmt w:val="decimal"/>
      <w:lvlText w:val="%1."/>
      <w:lvlJc w:val="left"/>
      <w:pPr>
        <w:ind w:left="1550" w:hanging="360"/>
      </w:pPr>
    </w:lvl>
    <w:lvl w:ilvl="1" w:tplc="04240019" w:tentative="1">
      <w:start w:val="1"/>
      <w:numFmt w:val="lowerLetter"/>
      <w:lvlText w:val="%2."/>
      <w:lvlJc w:val="left"/>
      <w:pPr>
        <w:ind w:left="2270" w:hanging="360"/>
      </w:pPr>
    </w:lvl>
    <w:lvl w:ilvl="2" w:tplc="0424001B" w:tentative="1">
      <w:start w:val="1"/>
      <w:numFmt w:val="lowerRoman"/>
      <w:lvlText w:val="%3."/>
      <w:lvlJc w:val="right"/>
      <w:pPr>
        <w:ind w:left="2990" w:hanging="180"/>
      </w:pPr>
    </w:lvl>
    <w:lvl w:ilvl="3" w:tplc="0424000F" w:tentative="1">
      <w:start w:val="1"/>
      <w:numFmt w:val="decimal"/>
      <w:lvlText w:val="%4."/>
      <w:lvlJc w:val="left"/>
      <w:pPr>
        <w:ind w:left="3710" w:hanging="360"/>
      </w:pPr>
    </w:lvl>
    <w:lvl w:ilvl="4" w:tplc="04240019" w:tentative="1">
      <w:start w:val="1"/>
      <w:numFmt w:val="lowerLetter"/>
      <w:lvlText w:val="%5."/>
      <w:lvlJc w:val="left"/>
      <w:pPr>
        <w:ind w:left="4430" w:hanging="360"/>
      </w:pPr>
    </w:lvl>
    <w:lvl w:ilvl="5" w:tplc="0424001B" w:tentative="1">
      <w:start w:val="1"/>
      <w:numFmt w:val="lowerRoman"/>
      <w:lvlText w:val="%6."/>
      <w:lvlJc w:val="right"/>
      <w:pPr>
        <w:ind w:left="5150" w:hanging="180"/>
      </w:pPr>
    </w:lvl>
    <w:lvl w:ilvl="6" w:tplc="0424000F" w:tentative="1">
      <w:start w:val="1"/>
      <w:numFmt w:val="decimal"/>
      <w:lvlText w:val="%7."/>
      <w:lvlJc w:val="left"/>
      <w:pPr>
        <w:ind w:left="5870" w:hanging="360"/>
      </w:pPr>
    </w:lvl>
    <w:lvl w:ilvl="7" w:tplc="04240019" w:tentative="1">
      <w:start w:val="1"/>
      <w:numFmt w:val="lowerLetter"/>
      <w:lvlText w:val="%8."/>
      <w:lvlJc w:val="left"/>
      <w:pPr>
        <w:ind w:left="6590" w:hanging="360"/>
      </w:pPr>
    </w:lvl>
    <w:lvl w:ilvl="8" w:tplc="0424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15" w15:restartNumberingAfterBreak="0">
    <w:nsid w:val="15E653DA"/>
    <w:multiLevelType w:val="hybridMultilevel"/>
    <w:tmpl w:val="226AA6C2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6" w15:restartNumberingAfterBreak="0">
    <w:nsid w:val="1E1B2923"/>
    <w:multiLevelType w:val="multilevel"/>
    <w:tmpl w:val="0C707BEE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AG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4032B"/>
    <w:multiLevelType w:val="hybridMultilevel"/>
    <w:tmpl w:val="736A1E5A"/>
    <w:lvl w:ilvl="0" w:tplc="0424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1" w15:restartNumberingAfterBreak="0">
    <w:nsid w:val="3832068B"/>
    <w:multiLevelType w:val="hybridMultilevel"/>
    <w:tmpl w:val="DEE495E0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2" w15:restartNumberingAfterBreak="0">
    <w:nsid w:val="383471E6"/>
    <w:multiLevelType w:val="multilevel"/>
    <w:tmpl w:val="04090023"/>
    <w:styleLink w:val="lenOdsek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405E24B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59869FF"/>
    <w:multiLevelType w:val="hybridMultilevel"/>
    <w:tmpl w:val="FCCE3142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7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306750">
    <w:abstractNumId w:val="9"/>
  </w:num>
  <w:num w:numId="2" w16cid:durableId="1348865658">
    <w:abstractNumId w:val="7"/>
  </w:num>
  <w:num w:numId="3" w16cid:durableId="1177037521">
    <w:abstractNumId w:val="6"/>
  </w:num>
  <w:num w:numId="4" w16cid:durableId="98911039">
    <w:abstractNumId w:val="5"/>
  </w:num>
  <w:num w:numId="5" w16cid:durableId="170416452">
    <w:abstractNumId w:val="4"/>
  </w:num>
  <w:num w:numId="6" w16cid:durableId="1072972297">
    <w:abstractNumId w:val="8"/>
  </w:num>
  <w:num w:numId="7" w16cid:durableId="424955605">
    <w:abstractNumId w:val="3"/>
  </w:num>
  <w:num w:numId="8" w16cid:durableId="1523323090">
    <w:abstractNumId w:val="2"/>
  </w:num>
  <w:num w:numId="9" w16cid:durableId="1579822219">
    <w:abstractNumId w:val="1"/>
  </w:num>
  <w:num w:numId="10" w16cid:durableId="607346975">
    <w:abstractNumId w:val="0"/>
  </w:num>
  <w:num w:numId="11" w16cid:durableId="1461679565">
    <w:abstractNumId w:val="23"/>
  </w:num>
  <w:num w:numId="12" w16cid:durableId="14045998">
    <w:abstractNumId w:val="12"/>
  </w:num>
  <w:num w:numId="13" w16cid:durableId="1999726734">
    <w:abstractNumId w:val="22"/>
  </w:num>
  <w:num w:numId="14" w16cid:durableId="272590117">
    <w:abstractNumId w:val="17"/>
  </w:num>
  <w:num w:numId="15" w16cid:durableId="1994987747">
    <w:abstractNumId w:val="25"/>
  </w:num>
  <w:num w:numId="16" w16cid:durableId="473722862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3414692">
    <w:abstractNumId w:val="28"/>
  </w:num>
  <w:num w:numId="18" w16cid:durableId="807745286">
    <w:abstractNumId w:val="27"/>
  </w:num>
  <w:num w:numId="19" w16cid:durableId="349576036">
    <w:abstractNumId w:val="19"/>
  </w:num>
  <w:num w:numId="20" w16cid:durableId="1826429816">
    <w:abstractNumId w:val="18"/>
  </w:num>
  <w:num w:numId="21" w16cid:durableId="180604866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9649064">
    <w:abstractNumId w:val="16"/>
  </w:num>
  <w:num w:numId="23" w16cid:durableId="56684566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0428717">
    <w:abstractNumId w:val="11"/>
  </w:num>
  <w:num w:numId="25" w16cid:durableId="348415312">
    <w:abstractNumId w:val="10"/>
  </w:num>
  <w:num w:numId="26" w16cid:durableId="56324078">
    <w:abstractNumId w:val="21"/>
  </w:num>
  <w:num w:numId="27" w16cid:durableId="1993750035">
    <w:abstractNumId w:val="26"/>
  </w:num>
  <w:num w:numId="28" w16cid:durableId="1156455297">
    <w:abstractNumId w:val="15"/>
  </w:num>
  <w:num w:numId="29" w16cid:durableId="1383167728">
    <w:abstractNumId w:val="24"/>
  </w:num>
  <w:num w:numId="30" w16cid:durableId="1051536037">
    <w:abstractNumId w:val="20"/>
  </w:num>
  <w:num w:numId="31" w16cid:durableId="1138306567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wsjA0MrQ0MTIxNLRU0lEKTi0uzszPAymwqAUATHx8FCwAAAA="/>
  </w:docVars>
  <w:rsids>
    <w:rsidRoot w:val="00CC143F"/>
    <w:rsid w:val="00014932"/>
    <w:rsid w:val="00014E30"/>
    <w:rsid w:val="00017345"/>
    <w:rsid w:val="0002500C"/>
    <w:rsid w:val="00026A6D"/>
    <w:rsid w:val="000307B4"/>
    <w:rsid w:val="00035A9A"/>
    <w:rsid w:val="000404D4"/>
    <w:rsid w:val="00066141"/>
    <w:rsid w:val="00066EBD"/>
    <w:rsid w:val="00070E27"/>
    <w:rsid w:val="00084180"/>
    <w:rsid w:val="00094943"/>
    <w:rsid w:val="000A17F7"/>
    <w:rsid w:val="000B4B9E"/>
    <w:rsid w:val="000C0204"/>
    <w:rsid w:val="000C56A6"/>
    <w:rsid w:val="000E2839"/>
    <w:rsid w:val="000E49F2"/>
    <w:rsid w:val="000F0775"/>
    <w:rsid w:val="000F280D"/>
    <w:rsid w:val="000F7CEB"/>
    <w:rsid w:val="001009E9"/>
    <w:rsid w:val="00120C61"/>
    <w:rsid w:val="001219EF"/>
    <w:rsid w:val="001247C3"/>
    <w:rsid w:val="001348DB"/>
    <w:rsid w:val="001401CA"/>
    <w:rsid w:val="00147717"/>
    <w:rsid w:val="001479F6"/>
    <w:rsid w:val="001624BD"/>
    <w:rsid w:val="001735A8"/>
    <w:rsid w:val="0018026B"/>
    <w:rsid w:val="00180B46"/>
    <w:rsid w:val="001857B8"/>
    <w:rsid w:val="00196B6A"/>
    <w:rsid w:val="001A24B2"/>
    <w:rsid w:val="001B79FE"/>
    <w:rsid w:val="001C2015"/>
    <w:rsid w:val="001D602B"/>
    <w:rsid w:val="001D6515"/>
    <w:rsid w:val="001E0BC2"/>
    <w:rsid w:val="001F4B7E"/>
    <w:rsid w:val="0020257E"/>
    <w:rsid w:val="00205468"/>
    <w:rsid w:val="00211991"/>
    <w:rsid w:val="002149F7"/>
    <w:rsid w:val="0021519A"/>
    <w:rsid w:val="0022134E"/>
    <w:rsid w:val="002504AB"/>
    <w:rsid w:val="00250C51"/>
    <w:rsid w:val="00262204"/>
    <w:rsid w:val="00265603"/>
    <w:rsid w:val="00284992"/>
    <w:rsid w:val="002862B1"/>
    <w:rsid w:val="002A7632"/>
    <w:rsid w:val="002A7D29"/>
    <w:rsid w:val="002B0F79"/>
    <w:rsid w:val="002B7637"/>
    <w:rsid w:val="002C2BF3"/>
    <w:rsid w:val="002C35D6"/>
    <w:rsid w:val="002C77E3"/>
    <w:rsid w:val="002D683F"/>
    <w:rsid w:val="002D6F37"/>
    <w:rsid w:val="002F7932"/>
    <w:rsid w:val="00311FCF"/>
    <w:rsid w:val="003174D2"/>
    <w:rsid w:val="00320154"/>
    <w:rsid w:val="003225F8"/>
    <w:rsid w:val="0033531B"/>
    <w:rsid w:val="00363673"/>
    <w:rsid w:val="00373CF5"/>
    <w:rsid w:val="00377038"/>
    <w:rsid w:val="003771AD"/>
    <w:rsid w:val="0038027D"/>
    <w:rsid w:val="00387DC5"/>
    <w:rsid w:val="00392C36"/>
    <w:rsid w:val="00397EB5"/>
    <w:rsid w:val="003A2F16"/>
    <w:rsid w:val="003A7AD1"/>
    <w:rsid w:val="003B7F3E"/>
    <w:rsid w:val="003C691E"/>
    <w:rsid w:val="003E2682"/>
    <w:rsid w:val="003E4967"/>
    <w:rsid w:val="003F269E"/>
    <w:rsid w:val="003F2B91"/>
    <w:rsid w:val="003F6B29"/>
    <w:rsid w:val="004060C5"/>
    <w:rsid w:val="004231B4"/>
    <w:rsid w:val="004250B5"/>
    <w:rsid w:val="00451094"/>
    <w:rsid w:val="00452023"/>
    <w:rsid w:val="004528CB"/>
    <w:rsid w:val="0045456F"/>
    <w:rsid w:val="00456D85"/>
    <w:rsid w:val="0046078E"/>
    <w:rsid w:val="00467DF8"/>
    <w:rsid w:val="00480E4F"/>
    <w:rsid w:val="004875C2"/>
    <w:rsid w:val="004969E4"/>
    <w:rsid w:val="004A13EC"/>
    <w:rsid w:val="004A5A97"/>
    <w:rsid w:val="004E108E"/>
    <w:rsid w:val="004E68EB"/>
    <w:rsid w:val="004E7260"/>
    <w:rsid w:val="004F11DD"/>
    <w:rsid w:val="004F207E"/>
    <w:rsid w:val="00512EEB"/>
    <w:rsid w:val="0051524F"/>
    <w:rsid w:val="00531FC4"/>
    <w:rsid w:val="00535A53"/>
    <w:rsid w:val="00536F0D"/>
    <w:rsid w:val="00543242"/>
    <w:rsid w:val="0054657C"/>
    <w:rsid w:val="00551BE7"/>
    <w:rsid w:val="00551F92"/>
    <w:rsid w:val="005529D0"/>
    <w:rsid w:val="005751E4"/>
    <w:rsid w:val="00580D72"/>
    <w:rsid w:val="0058109A"/>
    <w:rsid w:val="0058132D"/>
    <w:rsid w:val="005856E8"/>
    <w:rsid w:val="0058596E"/>
    <w:rsid w:val="0059141B"/>
    <w:rsid w:val="005A2CFE"/>
    <w:rsid w:val="005A2E67"/>
    <w:rsid w:val="005B1B0C"/>
    <w:rsid w:val="005B21DE"/>
    <w:rsid w:val="005B39A8"/>
    <w:rsid w:val="005B7626"/>
    <w:rsid w:val="005D6391"/>
    <w:rsid w:val="005E0F63"/>
    <w:rsid w:val="005F67B0"/>
    <w:rsid w:val="0060307A"/>
    <w:rsid w:val="006228BE"/>
    <w:rsid w:val="00627877"/>
    <w:rsid w:val="00627938"/>
    <w:rsid w:val="0063359F"/>
    <w:rsid w:val="006362A7"/>
    <w:rsid w:val="0064116E"/>
    <w:rsid w:val="00645114"/>
    <w:rsid w:val="00645252"/>
    <w:rsid w:val="006508CF"/>
    <w:rsid w:val="00655D63"/>
    <w:rsid w:val="006627E4"/>
    <w:rsid w:val="00676023"/>
    <w:rsid w:val="006818BE"/>
    <w:rsid w:val="00693249"/>
    <w:rsid w:val="006A495B"/>
    <w:rsid w:val="006C6A1D"/>
    <w:rsid w:val="006C7483"/>
    <w:rsid w:val="006D04BC"/>
    <w:rsid w:val="006D2D3D"/>
    <w:rsid w:val="006D3D74"/>
    <w:rsid w:val="006D7DDB"/>
    <w:rsid w:val="006F1F38"/>
    <w:rsid w:val="006F33E8"/>
    <w:rsid w:val="00710BFC"/>
    <w:rsid w:val="00714CA0"/>
    <w:rsid w:val="0073549B"/>
    <w:rsid w:val="007451BE"/>
    <w:rsid w:val="007457DD"/>
    <w:rsid w:val="007535FF"/>
    <w:rsid w:val="00763D54"/>
    <w:rsid w:val="00764F0F"/>
    <w:rsid w:val="00774CDD"/>
    <w:rsid w:val="00777C07"/>
    <w:rsid w:val="0079384D"/>
    <w:rsid w:val="007972CB"/>
    <w:rsid w:val="007975E0"/>
    <w:rsid w:val="007A0BFA"/>
    <w:rsid w:val="007A191D"/>
    <w:rsid w:val="007B7000"/>
    <w:rsid w:val="007C1603"/>
    <w:rsid w:val="007C1FA8"/>
    <w:rsid w:val="007D5F0D"/>
    <w:rsid w:val="007E43F9"/>
    <w:rsid w:val="00800721"/>
    <w:rsid w:val="00802B8B"/>
    <w:rsid w:val="00810CE2"/>
    <w:rsid w:val="00811902"/>
    <w:rsid w:val="00823971"/>
    <w:rsid w:val="008263DA"/>
    <w:rsid w:val="00835563"/>
    <w:rsid w:val="0083569A"/>
    <w:rsid w:val="00836AB3"/>
    <w:rsid w:val="00840097"/>
    <w:rsid w:val="0085202B"/>
    <w:rsid w:val="00857512"/>
    <w:rsid w:val="008650D0"/>
    <w:rsid w:val="00881805"/>
    <w:rsid w:val="00881A87"/>
    <w:rsid w:val="00883B8F"/>
    <w:rsid w:val="00883CCC"/>
    <w:rsid w:val="008854F3"/>
    <w:rsid w:val="00890714"/>
    <w:rsid w:val="00890D6F"/>
    <w:rsid w:val="008A46C9"/>
    <w:rsid w:val="008A61B1"/>
    <w:rsid w:val="008A67FB"/>
    <w:rsid w:val="008B1BDE"/>
    <w:rsid w:val="008B5D63"/>
    <w:rsid w:val="008C04C2"/>
    <w:rsid w:val="008C482D"/>
    <w:rsid w:val="008C7BF5"/>
    <w:rsid w:val="008D0616"/>
    <w:rsid w:val="008D065C"/>
    <w:rsid w:val="008D1880"/>
    <w:rsid w:val="008D1E70"/>
    <w:rsid w:val="008E77B0"/>
    <w:rsid w:val="008F021D"/>
    <w:rsid w:val="008F1F58"/>
    <w:rsid w:val="0090710D"/>
    <w:rsid w:val="009343A8"/>
    <w:rsid w:val="00940D72"/>
    <w:rsid w:val="009476BE"/>
    <w:rsid w:val="00953FAB"/>
    <w:rsid w:val="0096657F"/>
    <w:rsid w:val="00967CB4"/>
    <w:rsid w:val="00974955"/>
    <w:rsid w:val="0097510E"/>
    <w:rsid w:val="0098016C"/>
    <w:rsid w:val="0098163F"/>
    <w:rsid w:val="00991C49"/>
    <w:rsid w:val="009B0443"/>
    <w:rsid w:val="009B397E"/>
    <w:rsid w:val="009B3FCA"/>
    <w:rsid w:val="009C1528"/>
    <w:rsid w:val="009E0A1A"/>
    <w:rsid w:val="009E1EFA"/>
    <w:rsid w:val="009E3649"/>
    <w:rsid w:val="009E475C"/>
    <w:rsid w:val="009E7FCC"/>
    <w:rsid w:val="009F21DC"/>
    <w:rsid w:val="009F3841"/>
    <w:rsid w:val="00A0254F"/>
    <w:rsid w:val="00A11389"/>
    <w:rsid w:val="00A11834"/>
    <w:rsid w:val="00A202CF"/>
    <w:rsid w:val="00A254AC"/>
    <w:rsid w:val="00A2636C"/>
    <w:rsid w:val="00A3351A"/>
    <w:rsid w:val="00A43F44"/>
    <w:rsid w:val="00A45895"/>
    <w:rsid w:val="00A561EC"/>
    <w:rsid w:val="00A759FA"/>
    <w:rsid w:val="00A850C1"/>
    <w:rsid w:val="00A9204E"/>
    <w:rsid w:val="00AA7151"/>
    <w:rsid w:val="00AB22F8"/>
    <w:rsid w:val="00AC27AC"/>
    <w:rsid w:val="00AC37AD"/>
    <w:rsid w:val="00AC6B35"/>
    <w:rsid w:val="00AD6DF6"/>
    <w:rsid w:val="00AE6A29"/>
    <w:rsid w:val="00AE7576"/>
    <w:rsid w:val="00AF6C76"/>
    <w:rsid w:val="00B00C35"/>
    <w:rsid w:val="00B2469E"/>
    <w:rsid w:val="00B274AC"/>
    <w:rsid w:val="00B36EEF"/>
    <w:rsid w:val="00B5278D"/>
    <w:rsid w:val="00B60E93"/>
    <w:rsid w:val="00B82C2C"/>
    <w:rsid w:val="00B85246"/>
    <w:rsid w:val="00B93572"/>
    <w:rsid w:val="00BA0F13"/>
    <w:rsid w:val="00BA2AE2"/>
    <w:rsid w:val="00BC42F4"/>
    <w:rsid w:val="00BD033C"/>
    <w:rsid w:val="00BD17E8"/>
    <w:rsid w:val="00BF0439"/>
    <w:rsid w:val="00BF298F"/>
    <w:rsid w:val="00BF52EC"/>
    <w:rsid w:val="00C0572C"/>
    <w:rsid w:val="00C06D47"/>
    <w:rsid w:val="00C104E6"/>
    <w:rsid w:val="00C16EF2"/>
    <w:rsid w:val="00C23FBD"/>
    <w:rsid w:val="00C30B3D"/>
    <w:rsid w:val="00C30BA6"/>
    <w:rsid w:val="00C3301E"/>
    <w:rsid w:val="00C33FB0"/>
    <w:rsid w:val="00C53B97"/>
    <w:rsid w:val="00C62FC5"/>
    <w:rsid w:val="00C71ACF"/>
    <w:rsid w:val="00C83C4D"/>
    <w:rsid w:val="00C86239"/>
    <w:rsid w:val="00C8750D"/>
    <w:rsid w:val="00C94BB5"/>
    <w:rsid w:val="00C9530C"/>
    <w:rsid w:val="00CA3D7A"/>
    <w:rsid w:val="00CB1FDB"/>
    <w:rsid w:val="00CB2240"/>
    <w:rsid w:val="00CB4AC0"/>
    <w:rsid w:val="00CB6477"/>
    <w:rsid w:val="00CB7EC4"/>
    <w:rsid w:val="00CC143F"/>
    <w:rsid w:val="00CC69CC"/>
    <w:rsid w:val="00CD4156"/>
    <w:rsid w:val="00CD586D"/>
    <w:rsid w:val="00CD5D6F"/>
    <w:rsid w:val="00CE513C"/>
    <w:rsid w:val="00CF7746"/>
    <w:rsid w:val="00D02D2E"/>
    <w:rsid w:val="00D071FC"/>
    <w:rsid w:val="00D10F6B"/>
    <w:rsid w:val="00D1458C"/>
    <w:rsid w:val="00D2764C"/>
    <w:rsid w:val="00D3482F"/>
    <w:rsid w:val="00D3539C"/>
    <w:rsid w:val="00D433ED"/>
    <w:rsid w:val="00D66A3F"/>
    <w:rsid w:val="00D720DE"/>
    <w:rsid w:val="00D814B9"/>
    <w:rsid w:val="00D856A6"/>
    <w:rsid w:val="00D85826"/>
    <w:rsid w:val="00D91851"/>
    <w:rsid w:val="00D93650"/>
    <w:rsid w:val="00D965B6"/>
    <w:rsid w:val="00DA0E50"/>
    <w:rsid w:val="00DA4300"/>
    <w:rsid w:val="00DA452E"/>
    <w:rsid w:val="00DA63EE"/>
    <w:rsid w:val="00DC2F7C"/>
    <w:rsid w:val="00DD0740"/>
    <w:rsid w:val="00DD1BA0"/>
    <w:rsid w:val="00DD6DBE"/>
    <w:rsid w:val="00DD7FCC"/>
    <w:rsid w:val="00DE1D69"/>
    <w:rsid w:val="00DE5CD7"/>
    <w:rsid w:val="00DE6284"/>
    <w:rsid w:val="00DE6EB4"/>
    <w:rsid w:val="00DF316F"/>
    <w:rsid w:val="00E069E4"/>
    <w:rsid w:val="00E10237"/>
    <w:rsid w:val="00E10F65"/>
    <w:rsid w:val="00E11827"/>
    <w:rsid w:val="00E3040F"/>
    <w:rsid w:val="00E30AF5"/>
    <w:rsid w:val="00E34548"/>
    <w:rsid w:val="00E5116D"/>
    <w:rsid w:val="00E514AC"/>
    <w:rsid w:val="00E555DB"/>
    <w:rsid w:val="00E630B6"/>
    <w:rsid w:val="00E82940"/>
    <w:rsid w:val="00E948B0"/>
    <w:rsid w:val="00EA1CDD"/>
    <w:rsid w:val="00EA4A79"/>
    <w:rsid w:val="00EB4ADB"/>
    <w:rsid w:val="00EB6C4D"/>
    <w:rsid w:val="00EC0C38"/>
    <w:rsid w:val="00ED020E"/>
    <w:rsid w:val="00ED09CC"/>
    <w:rsid w:val="00EE180E"/>
    <w:rsid w:val="00EE3D1D"/>
    <w:rsid w:val="00EF2C3E"/>
    <w:rsid w:val="00F02627"/>
    <w:rsid w:val="00F02CA5"/>
    <w:rsid w:val="00F078EE"/>
    <w:rsid w:val="00F11CC6"/>
    <w:rsid w:val="00F150AB"/>
    <w:rsid w:val="00F26884"/>
    <w:rsid w:val="00F40130"/>
    <w:rsid w:val="00F519E2"/>
    <w:rsid w:val="00F548F9"/>
    <w:rsid w:val="00F552C6"/>
    <w:rsid w:val="00F74A3C"/>
    <w:rsid w:val="00F80AB4"/>
    <w:rsid w:val="00F81D65"/>
    <w:rsid w:val="00F866A1"/>
    <w:rsid w:val="00F9621B"/>
    <w:rsid w:val="00F96CDF"/>
    <w:rsid w:val="00FC0B2F"/>
    <w:rsid w:val="00FC1671"/>
    <w:rsid w:val="00FC3DBA"/>
    <w:rsid w:val="00FC6C6B"/>
    <w:rsid w:val="00FD6C26"/>
    <w:rsid w:val="00FD7ADB"/>
    <w:rsid w:val="00FE0E58"/>
    <w:rsid w:val="00FE0FF8"/>
    <w:rsid w:val="00FE160E"/>
    <w:rsid w:val="00FE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B63F8D"/>
  <w15:chartTrackingRefBased/>
  <w15:docId w15:val="{11C6E664-F52C-4D31-89B0-E1BCE095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143F"/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E160E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E160E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FE160E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E160E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Naslov5">
    <w:name w:val="heading 5"/>
    <w:basedOn w:val="Navaden"/>
    <w:next w:val="Navaden"/>
    <w:link w:val="Naslov5Znak"/>
    <w:unhideWhenUsed/>
    <w:qFormat/>
    <w:rsid w:val="00FE160E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FE160E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FE160E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FE160E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FE160E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E160E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Naslov2Znak">
    <w:name w:val="Naslov 2 Znak"/>
    <w:basedOn w:val="Privzetapisavaodstavka"/>
    <w:link w:val="Naslov2"/>
    <w:rsid w:val="00FE160E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FE160E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rsid w:val="00FE160E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Naslov5Znak">
    <w:name w:val="Naslov 5 Znak"/>
    <w:basedOn w:val="Privzetapisavaodstavka"/>
    <w:link w:val="Naslov5"/>
    <w:rsid w:val="00FE160E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Naslov6Znak">
    <w:name w:val="Naslov 6 Znak"/>
    <w:basedOn w:val="Privzetapisavaodstavka"/>
    <w:link w:val="Naslov6"/>
    <w:uiPriority w:val="9"/>
    <w:rsid w:val="00FE160E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FE160E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rsid w:val="00FE160E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rsid w:val="00FE160E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Naslov">
    <w:name w:val="Title"/>
    <w:basedOn w:val="Navaden"/>
    <w:next w:val="Navaden"/>
    <w:link w:val="NaslovZnak"/>
    <w:uiPriority w:val="10"/>
    <w:qFormat/>
    <w:rsid w:val="00FE160E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E160E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E160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FE160E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Neenpoudarek">
    <w:name w:val="Subtle Emphasis"/>
    <w:basedOn w:val="Privzetapisavaodstavka"/>
    <w:uiPriority w:val="19"/>
    <w:qFormat/>
    <w:rsid w:val="00FE160E"/>
    <w:rPr>
      <w:rFonts w:ascii="Calibri" w:hAnsi="Calibri" w:cs="Calibri"/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sid w:val="00FE160E"/>
    <w:rPr>
      <w:rFonts w:ascii="Calibri" w:hAnsi="Calibri" w:cs="Calibri"/>
      <w:i/>
      <w:iCs/>
    </w:rPr>
  </w:style>
  <w:style w:type="character" w:styleId="Intenzivenpoudarek">
    <w:name w:val="Intense Emphasis"/>
    <w:basedOn w:val="Privzetapisavaodstavka"/>
    <w:uiPriority w:val="21"/>
    <w:qFormat/>
    <w:rsid w:val="00FE160E"/>
    <w:rPr>
      <w:rFonts w:ascii="Calibri" w:hAnsi="Calibri" w:cs="Calibri"/>
      <w:i/>
      <w:iCs/>
      <w:color w:val="1F4E79" w:themeColor="accent1" w:themeShade="80"/>
    </w:rPr>
  </w:style>
  <w:style w:type="character" w:styleId="Krepko">
    <w:name w:val="Strong"/>
    <w:basedOn w:val="Privzetapisavaodstavka"/>
    <w:uiPriority w:val="22"/>
    <w:qFormat/>
    <w:rsid w:val="00FE160E"/>
    <w:rPr>
      <w:rFonts w:ascii="Calibri" w:hAnsi="Calibri" w:cs="Calibri"/>
      <w:b/>
      <w:bCs/>
    </w:rPr>
  </w:style>
  <w:style w:type="paragraph" w:styleId="Citat">
    <w:name w:val="Quote"/>
    <w:basedOn w:val="Navaden"/>
    <w:next w:val="Navaden"/>
    <w:link w:val="CitatZnak"/>
    <w:uiPriority w:val="29"/>
    <w:qFormat/>
    <w:rsid w:val="00FE160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E160E"/>
    <w:rPr>
      <w:rFonts w:ascii="Calibri" w:hAnsi="Calibri" w:cs="Calibri"/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E160E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E160E"/>
    <w:rPr>
      <w:rFonts w:ascii="Calibri" w:hAnsi="Calibri" w:cs="Calibri"/>
      <w:i/>
      <w:iCs/>
      <w:color w:val="1F4E79" w:themeColor="accent1" w:themeShade="80"/>
    </w:rPr>
  </w:style>
  <w:style w:type="character" w:styleId="Neensklic">
    <w:name w:val="Subtle Reference"/>
    <w:basedOn w:val="Privzetapisavaodstavka"/>
    <w:uiPriority w:val="31"/>
    <w:qFormat/>
    <w:rsid w:val="00FE160E"/>
    <w:rPr>
      <w:rFonts w:ascii="Calibri" w:hAnsi="Calibri" w:cs="Calibri"/>
      <w:smallCaps/>
      <w:color w:val="5A5A5A" w:themeColor="text1" w:themeTint="A5"/>
    </w:rPr>
  </w:style>
  <w:style w:type="character" w:styleId="Intenzivensklic">
    <w:name w:val="Intense Reference"/>
    <w:basedOn w:val="Privzetapisavaodstavka"/>
    <w:uiPriority w:val="32"/>
    <w:qFormat/>
    <w:rsid w:val="00FE160E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Naslovknjige">
    <w:name w:val="Book Title"/>
    <w:basedOn w:val="Privzetapisavaodstavka"/>
    <w:uiPriority w:val="33"/>
    <w:qFormat/>
    <w:rsid w:val="00FE160E"/>
    <w:rPr>
      <w:rFonts w:ascii="Calibri" w:hAnsi="Calibri" w:cs="Calibri"/>
      <w:b/>
      <w:bCs/>
      <w:i/>
      <w:iCs/>
      <w:spacing w:val="5"/>
    </w:rPr>
  </w:style>
  <w:style w:type="character" w:styleId="Hiperpovezava">
    <w:name w:val="Hyperlink"/>
    <w:basedOn w:val="Privzetapisavaodstavka"/>
    <w:uiPriority w:val="99"/>
    <w:unhideWhenUsed/>
    <w:rsid w:val="00FE160E"/>
    <w:rPr>
      <w:rFonts w:ascii="Calibri" w:hAnsi="Calibri" w:cs="Calibri"/>
      <w:color w:val="1F4E79" w:themeColor="accent1" w:themeShade="80"/>
      <w:u w:val="single"/>
    </w:rPr>
  </w:style>
  <w:style w:type="character" w:styleId="SledenaHiperpovezava">
    <w:name w:val="FollowedHyperlink"/>
    <w:basedOn w:val="Privzetapisavaodstavka"/>
    <w:uiPriority w:val="99"/>
    <w:unhideWhenUsed/>
    <w:rsid w:val="00FE160E"/>
    <w:rPr>
      <w:rFonts w:ascii="Calibri" w:hAnsi="Calibri" w:cs="Calibri"/>
      <w:color w:val="954F72" w:themeColor="followedHyperlink"/>
      <w:u w:val="single"/>
    </w:rPr>
  </w:style>
  <w:style w:type="paragraph" w:styleId="Napis">
    <w:name w:val="caption"/>
    <w:basedOn w:val="Navaden"/>
    <w:next w:val="Navaden"/>
    <w:uiPriority w:val="35"/>
    <w:unhideWhenUsed/>
    <w:qFormat/>
    <w:rsid w:val="00FE160E"/>
    <w:pPr>
      <w:spacing w:after="200"/>
    </w:pPr>
    <w:rPr>
      <w:i/>
      <w:iCs/>
      <w:color w:val="44546A" w:themeColor="text2"/>
      <w:szCs w:val="18"/>
    </w:rPr>
  </w:style>
  <w:style w:type="paragraph" w:styleId="Besedilooblaka">
    <w:name w:val="Balloon Text"/>
    <w:basedOn w:val="Navaden"/>
    <w:link w:val="BesedilooblakaZnak"/>
    <w:unhideWhenUsed/>
    <w:rsid w:val="00FE160E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FE160E"/>
    <w:rPr>
      <w:rFonts w:ascii="Segoe UI" w:hAnsi="Segoe UI" w:cs="Segoe UI"/>
      <w:szCs w:val="18"/>
    </w:rPr>
  </w:style>
  <w:style w:type="paragraph" w:styleId="Blokbesedila">
    <w:name w:val="Block Text"/>
    <w:basedOn w:val="Navaden"/>
    <w:unhideWhenUsed/>
    <w:rsid w:val="00FE160E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lobesedila3">
    <w:name w:val="Body Text 3"/>
    <w:basedOn w:val="Navaden"/>
    <w:link w:val="Telobesedila3Znak"/>
    <w:unhideWhenUsed/>
    <w:rsid w:val="00FE160E"/>
    <w:pPr>
      <w:spacing w:after="120"/>
    </w:pPr>
    <w:rPr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E160E"/>
    <w:rPr>
      <w:rFonts w:ascii="Calibri" w:hAnsi="Calibri" w:cs="Calibri"/>
      <w:szCs w:val="16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FE160E"/>
    <w:pPr>
      <w:spacing w:after="120"/>
      <w:ind w:left="360"/>
    </w:pPr>
    <w:rPr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FE160E"/>
    <w:rPr>
      <w:rFonts w:ascii="Calibri" w:hAnsi="Calibri" w:cs="Calibri"/>
      <w:szCs w:val="16"/>
    </w:rPr>
  </w:style>
  <w:style w:type="character" w:styleId="Pripombasklic">
    <w:name w:val="annotation reference"/>
    <w:basedOn w:val="Privzetapisavaodstavka"/>
    <w:uiPriority w:val="99"/>
    <w:unhideWhenUsed/>
    <w:rsid w:val="00FE160E"/>
    <w:rPr>
      <w:rFonts w:ascii="Calibri" w:hAnsi="Calibri" w:cs="Calibri"/>
      <w:sz w:val="22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E160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E160E"/>
    <w:rPr>
      <w:rFonts w:ascii="Calibri" w:hAnsi="Calibri" w:cs="Calibri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FE16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FE160E"/>
    <w:rPr>
      <w:rFonts w:ascii="Calibri" w:hAnsi="Calibri" w:cs="Calibri"/>
      <w:b/>
      <w:bCs/>
      <w:szCs w:val="20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FE160E"/>
    <w:rPr>
      <w:rFonts w:ascii="Segoe UI" w:hAnsi="Segoe UI" w:cs="Segoe UI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FE160E"/>
    <w:rPr>
      <w:rFonts w:ascii="Segoe UI" w:hAnsi="Segoe UI" w:cs="Segoe UI"/>
      <w:szCs w:val="16"/>
    </w:rPr>
  </w:style>
  <w:style w:type="paragraph" w:styleId="Konnaopomba-besedilo">
    <w:name w:val="endnote text"/>
    <w:basedOn w:val="Navaden"/>
    <w:link w:val="Konnaopomba-besediloZnak"/>
    <w:semiHidden/>
    <w:unhideWhenUsed/>
    <w:rsid w:val="00FE160E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FE160E"/>
    <w:rPr>
      <w:rFonts w:ascii="Calibri" w:hAnsi="Calibri" w:cs="Calibri"/>
      <w:szCs w:val="20"/>
    </w:rPr>
  </w:style>
  <w:style w:type="paragraph" w:styleId="Naslovpoiljatelja">
    <w:name w:val="envelope return"/>
    <w:basedOn w:val="Navaden"/>
    <w:uiPriority w:val="99"/>
    <w:semiHidden/>
    <w:unhideWhenUsed/>
    <w:rsid w:val="00FE160E"/>
    <w:rPr>
      <w:rFonts w:ascii="Calibri Light" w:eastAsiaTheme="majorEastAsia" w:hAnsi="Calibri Light" w:cs="Calibri Light"/>
      <w:szCs w:val="20"/>
    </w:r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FE160E"/>
    <w:rPr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FE160E"/>
    <w:rPr>
      <w:rFonts w:ascii="Calibri" w:hAnsi="Calibri" w:cs="Calibri"/>
      <w:szCs w:val="20"/>
    </w:rPr>
  </w:style>
  <w:style w:type="character" w:styleId="KodaHTML">
    <w:name w:val="HTML Code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character" w:styleId="HTML-tipkovnica">
    <w:name w:val="HTML Keyboard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paragraph" w:styleId="HTML-oblikovano">
    <w:name w:val="HTML Preformatted"/>
    <w:basedOn w:val="Navaden"/>
    <w:link w:val="HTML-oblikovanoZnak"/>
    <w:unhideWhenUsed/>
    <w:rsid w:val="00FE160E"/>
    <w:rPr>
      <w:rFonts w:ascii="Consolas" w:hAnsi="Consolas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FE160E"/>
    <w:rPr>
      <w:rFonts w:ascii="Consolas" w:hAnsi="Consolas" w:cs="Calibri"/>
      <w:szCs w:val="20"/>
    </w:rPr>
  </w:style>
  <w:style w:type="character" w:styleId="HTMLpisalnistroj">
    <w:name w:val="HTML Typewriter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paragraph" w:styleId="Makrobesedilo">
    <w:name w:val="macro"/>
    <w:link w:val="MakrobesediloZnak"/>
    <w:uiPriority w:val="99"/>
    <w:semiHidden/>
    <w:unhideWhenUsed/>
    <w:rsid w:val="00FE1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semiHidden/>
    <w:rsid w:val="00FE160E"/>
    <w:rPr>
      <w:rFonts w:ascii="Consolas" w:hAnsi="Consolas" w:cs="Calibri"/>
      <w:szCs w:val="20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FE160E"/>
    <w:rPr>
      <w:rFonts w:ascii="Consolas" w:hAnsi="Consolas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FE160E"/>
    <w:rPr>
      <w:rFonts w:ascii="Consolas" w:hAnsi="Consolas" w:cs="Calibri"/>
      <w:szCs w:val="21"/>
    </w:rPr>
  </w:style>
  <w:style w:type="character" w:styleId="Besedilooznabemesta">
    <w:name w:val="Placeholder Text"/>
    <w:basedOn w:val="Privzetapisavaodstavka"/>
    <w:uiPriority w:val="99"/>
    <w:semiHidden/>
    <w:rsid w:val="00FE160E"/>
    <w:rPr>
      <w:rFonts w:ascii="Calibri" w:hAnsi="Calibri" w:cs="Calibri"/>
      <w:color w:val="3B3838" w:themeColor="background2" w:themeShade="40"/>
    </w:rPr>
  </w:style>
  <w:style w:type="paragraph" w:styleId="Glava">
    <w:name w:val="header"/>
    <w:aliases w:val="Znak, Znak,E-PVO-glava,Header-PR"/>
    <w:basedOn w:val="Navaden"/>
    <w:link w:val="GlavaZnak"/>
    <w:uiPriority w:val="99"/>
    <w:unhideWhenUsed/>
    <w:rsid w:val="00FE160E"/>
  </w:style>
  <w:style w:type="character" w:customStyle="1" w:styleId="GlavaZnak">
    <w:name w:val="Glava Znak"/>
    <w:aliases w:val="Znak Znak, Znak Znak,E-PVO-glava Znak,Header-PR Znak"/>
    <w:basedOn w:val="Privzetapisavaodstavka"/>
    <w:link w:val="Glava"/>
    <w:uiPriority w:val="99"/>
    <w:rsid w:val="00FE160E"/>
    <w:rPr>
      <w:rFonts w:ascii="Calibri" w:hAnsi="Calibri" w:cs="Calibri"/>
    </w:rPr>
  </w:style>
  <w:style w:type="paragraph" w:styleId="Noga">
    <w:name w:val="footer"/>
    <w:basedOn w:val="Navaden"/>
    <w:link w:val="NogaZnak"/>
    <w:unhideWhenUsed/>
    <w:rsid w:val="00FE160E"/>
  </w:style>
  <w:style w:type="character" w:customStyle="1" w:styleId="NogaZnak">
    <w:name w:val="Noga Znak"/>
    <w:basedOn w:val="Privzetapisavaodstavka"/>
    <w:link w:val="Noga"/>
    <w:rsid w:val="00FE160E"/>
    <w:rPr>
      <w:rFonts w:ascii="Calibri" w:hAnsi="Calibri" w:cs="Calibri"/>
    </w:rPr>
  </w:style>
  <w:style w:type="paragraph" w:styleId="Kazalovsebine9">
    <w:name w:val="toc 9"/>
    <w:basedOn w:val="Navaden"/>
    <w:next w:val="Navaden"/>
    <w:autoRedefine/>
    <w:uiPriority w:val="39"/>
    <w:semiHidden/>
    <w:unhideWhenUsed/>
    <w:rsid w:val="00FE160E"/>
    <w:pPr>
      <w:spacing w:after="120"/>
      <w:ind w:left="1757"/>
    </w:pPr>
  </w:style>
  <w:style w:type="character" w:styleId="Omemba">
    <w:name w:val="Mention"/>
    <w:basedOn w:val="Privzetapisavaodstavka"/>
    <w:uiPriority w:val="99"/>
    <w:semiHidden/>
    <w:unhideWhenUsed/>
    <w:rsid w:val="00FE160E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Brezseznama"/>
    <w:uiPriority w:val="99"/>
    <w:semiHidden/>
    <w:unhideWhenUsed/>
    <w:rsid w:val="00FE160E"/>
    <w:pPr>
      <w:numPr>
        <w:numId w:val="11"/>
      </w:numPr>
    </w:pPr>
  </w:style>
  <w:style w:type="numbering" w:styleId="1ai">
    <w:name w:val="Outline List 1"/>
    <w:basedOn w:val="Brezseznama"/>
    <w:uiPriority w:val="99"/>
    <w:semiHidden/>
    <w:unhideWhenUsed/>
    <w:rsid w:val="00FE160E"/>
    <w:pPr>
      <w:numPr>
        <w:numId w:val="12"/>
      </w:numPr>
    </w:pPr>
  </w:style>
  <w:style w:type="character" w:styleId="HTMLspremenljivka">
    <w:name w:val="HTML Variable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paragraph" w:styleId="HTMLnaslov">
    <w:name w:val="HTML Address"/>
    <w:basedOn w:val="Navaden"/>
    <w:link w:val="HTMLnaslovZnak"/>
    <w:uiPriority w:val="99"/>
    <w:semiHidden/>
    <w:unhideWhenUsed/>
    <w:rsid w:val="00FE160E"/>
    <w:rPr>
      <w:i/>
      <w:iCs/>
    </w:rPr>
  </w:style>
  <w:style w:type="character" w:customStyle="1" w:styleId="HTMLnaslovZnak">
    <w:name w:val="HTML naslov Znak"/>
    <w:basedOn w:val="Privzetapisavaodstavka"/>
    <w:link w:val="HTMLnaslov"/>
    <w:uiPriority w:val="99"/>
    <w:semiHidden/>
    <w:rsid w:val="00FE160E"/>
    <w:rPr>
      <w:rFonts w:ascii="Calibri" w:hAnsi="Calibri" w:cs="Calibri"/>
      <w:i/>
      <w:iCs/>
    </w:rPr>
  </w:style>
  <w:style w:type="character" w:styleId="DefinicijaHTML">
    <w:name w:val="HTML Definition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character" w:styleId="HTML-citat">
    <w:name w:val="HTML Cite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character" w:styleId="HTMLvzorec">
    <w:name w:val="HTML Sample"/>
    <w:basedOn w:val="Privzetapisavaodstavka"/>
    <w:uiPriority w:val="99"/>
    <w:semiHidden/>
    <w:unhideWhenUsed/>
    <w:rsid w:val="00FE160E"/>
    <w:rPr>
      <w:rFonts w:ascii="Consolas" w:hAnsi="Consolas" w:cs="Calibri"/>
      <w:sz w:val="24"/>
      <w:szCs w:val="24"/>
    </w:rPr>
  </w:style>
  <w:style w:type="character" w:styleId="HTML-kratica">
    <w:name w:val="HTML Acronym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paragraph" w:styleId="Kazalovsebine1">
    <w:name w:val="toc 1"/>
    <w:basedOn w:val="Navaden"/>
    <w:next w:val="Navaden"/>
    <w:autoRedefine/>
    <w:uiPriority w:val="39"/>
    <w:semiHidden/>
    <w:unhideWhenUsed/>
    <w:rsid w:val="00FE160E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semiHidden/>
    <w:unhideWhenUsed/>
    <w:rsid w:val="00FE160E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semiHidden/>
    <w:unhideWhenUsed/>
    <w:rsid w:val="00FE160E"/>
    <w:pPr>
      <w:spacing w:after="100"/>
      <w:ind w:left="440"/>
    </w:pPr>
  </w:style>
  <w:style w:type="paragraph" w:styleId="Kazalovsebine4">
    <w:name w:val="toc 4"/>
    <w:basedOn w:val="Navaden"/>
    <w:next w:val="Navaden"/>
    <w:autoRedefine/>
    <w:uiPriority w:val="39"/>
    <w:semiHidden/>
    <w:unhideWhenUsed/>
    <w:rsid w:val="00FE160E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semiHidden/>
    <w:unhideWhenUsed/>
    <w:rsid w:val="00FE160E"/>
    <w:pPr>
      <w:spacing w:after="100"/>
      <w:ind w:left="880"/>
    </w:pPr>
  </w:style>
  <w:style w:type="paragraph" w:styleId="Kazalovsebine6">
    <w:name w:val="toc 6"/>
    <w:basedOn w:val="Navaden"/>
    <w:next w:val="Navaden"/>
    <w:autoRedefine/>
    <w:uiPriority w:val="39"/>
    <w:semiHidden/>
    <w:unhideWhenUsed/>
    <w:rsid w:val="00FE160E"/>
    <w:pPr>
      <w:spacing w:after="100"/>
      <w:ind w:left="1100"/>
    </w:pPr>
  </w:style>
  <w:style w:type="paragraph" w:styleId="Kazalovsebine7">
    <w:name w:val="toc 7"/>
    <w:basedOn w:val="Navaden"/>
    <w:next w:val="Navaden"/>
    <w:autoRedefine/>
    <w:uiPriority w:val="39"/>
    <w:semiHidden/>
    <w:unhideWhenUsed/>
    <w:rsid w:val="00FE160E"/>
    <w:pPr>
      <w:spacing w:after="100"/>
      <w:ind w:left="1320"/>
    </w:pPr>
  </w:style>
  <w:style w:type="paragraph" w:styleId="Kazalovsebine8">
    <w:name w:val="toc 8"/>
    <w:basedOn w:val="Navaden"/>
    <w:next w:val="Navaden"/>
    <w:autoRedefine/>
    <w:uiPriority w:val="39"/>
    <w:semiHidden/>
    <w:unhideWhenUsed/>
    <w:rsid w:val="00FE160E"/>
    <w:pPr>
      <w:spacing w:after="100"/>
      <w:ind w:left="1540"/>
    </w:p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E160E"/>
    <w:pPr>
      <w:outlineLvl w:val="9"/>
    </w:pPr>
    <w:rPr>
      <w:color w:val="2E74B5" w:themeColor="accent1" w:themeShade="BF"/>
    </w:rPr>
  </w:style>
  <w:style w:type="table" w:styleId="Tabelaprofesionalna">
    <w:name w:val="Table Professional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rednjiseznam1">
    <w:name w:val="Medium List 1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Srednjiseznam2">
    <w:name w:val="Medium List 2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enenje1">
    <w:name w:val="Medium Shading 1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FE160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amrea1">
    <w:name w:val="Medium Grid 1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Srednjamrea1poudarek2">
    <w:name w:val="Medium Grid 1 Accent 2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Srednjamrea1poudarek3">
    <w:name w:val="Medium Grid 1 Accent 3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rednjamrea1poudarek4">
    <w:name w:val="Medium Grid 1 Accent 4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Srednjamrea1poudarek6">
    <w:name w:val="Medium Grid 1 Accent 6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Srednjamrea2">
    <w:name w:val="Medium Grid 2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Srednjamrea3poudarek2">
    <w:name w:val="Medium Grid 3 Accent 2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Srednjamrea3poudarek3">
    <w:name w:val="Medium Grid 3 Accent 3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Srednjamrea3poudarek4">
    <w:name w:val="Medium Grid 3 Accent 4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Srednjamrea3poudarek6">
    <w:name w:val="Medium Grid 3 Accent 6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ija">
    <w:name w:val="Bibliography"/>
    <w:basedOn w:val="Navaden"/>
    <w:next w:val="Navaden"/>
    <w:uiPriority w:val="37"/>
    <w:semiHidden/>
    <w:unhideWhenUsed/>
    <w:rsid w:val="00FE160E"/>
  </w:style>
  <w:style w:type="character" w:styleId="Oznakazlojtro">
    <w:name w:val="Hashtag"/>
    <w:basedOn w:val="Privzetapisavaodstavka"/>
    <w:uiPriority w:val="99"/>
    <w:semiHidden/>
    <w:unhideWhenUsed/>
    <w:rsid w:val="00FE160E"/>
    <w:rPr>
      <w:rFonts w:ascii="Calibri" w:hAnsi="Calibri" w:cs="Calibri"/>
      <w:color w:val="2B579A"/>
      <w:shd w:val="clear" w:color="auto" w:fill="E1DFDD"/>
    </w:rPr>
  </w:style>
  <w:style w:type="paragraph" w:styleId="Glavasporoila">
    <w:name w:val="Message Header"/>
    <w:basedOn w:val="Navaden"/>
    <w:link w:val="GlavasporoilaZnak"/>
    <w:uiPriority w:val="99"/>
    <w:semiHidden/>
    <w:unhideWhenUsed/>
    <w:rsid w:val="00FE1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</w:rPr>
  </w:style>
  <w:style w:type="character" w:customStyle="1" w:styleId="GlavasporoilaZnak">
    <w:name w:val="Glava sporočila Znak"/>
    <w:basedOn w:val="Privzetapisavaodstavka"/>
    <w:link w:val="Glavasporoila"/>
    <w:uiPriority w:val="99"/>
    <w:semiHidden/>
    <w:rsid w:val="00FE160E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elaelegantna">
    <w:name w:val="Table Elegant"/>
    <w:basedOn w:val="Navadnatabela"/>
    <w:uiPriority w:val="99"/>
    <w:semiHidden/>
    <w:unhideWhenUsed/>
    <w:rsid w:val="00FE160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eznam">
    <w:name w:val="List"/>
    <w:basedOn w:val="Navaden"/>
    <w:uiPriority w:val="99"/>
    <w:semiHidden/>
    <w:unhideWhenUsed/>
    <w:rsid w:val="00FE160E"/>
    <w:pPr>
      <w:ind w:left="360" w:hanging="360"/>
      <w:contextualSpacing/>
    </w:pPr>
  </w:style>
  <w:style w:type="paragraph" w:styleId="Seznam2">
    <w:name w:val="List 2"/>
    <w:basedOn w:val="Navaden"/>
    <w:uiPriority w:val="99"/>
    <w:semiHidden/>
    <w:unhideWhenUsed/>
    <w:rsid w:val="00FE160E"/>
    <w:pPr>
      <w:ind w:left="720" w:hanging="360"/>
      <w:contextualSpacing/>
    </w:pPr>
  </w:style>
  <w:style w:type="paragraph" w:styleId="Seznam3">
    <w:name w:val="List 3"/>
    <w:basedOn w:val="Navaden"/>
    <w:uiPriority w:val="99"/>
    <w:semiHidden/>
    <w:unhideWhenUsed/>
    <w:rsid w:val="00FE160E"/>
    <w:pPr>
      <w:ind w:left="1080" w:hanging="360"/>
      <w:contextualSpacing/>
    </w:pPr>
  </w:style>
  <w:style w:type="paragraph" w:styleId="Seznam4">
    <w:name w:val="List 4"/>
    <w:basedOn w:val="Navaden"/>
    <w:uiPriority w:val="99"/>
    <w:semiHidden/>
    <w:unhideWhenUsed/>
    <w:rsid w:val="00FE160E"/>
    <w:pPr>
      <w:ind w:left="1440" w:hanging="360"/>
      <w:contextualSpacing/>
    </w:pPr>
  </w:style>
  <w:style w:type="paragraph" w:styleId="Seznam5">
    <w:name w:val="List 5"/>
    <w:basedOn w:val="Navaden"/>
    <w:uiPriority w:val="99"/>
    <w:semiHidden/>
    <w:unhideWhenUsed/>
    <w:rsid w:val="00FE160E"/>
    <w:pPr>
      <w:ind w:left="1800" w:hanging="360"/>
      <w:contextualSpacing/>
    </w:pPr>
  </w:style>
  <w:style w:type="table" w:styleId="Tabelaseznam1">
    <w:name w:val="Table List 1"/>
    <w:basedOn w:val="Navadnatabela"/>
    <w:uiPriority w:val="99"/>
    <w:semiHidden/>
    <w:unhideWhenUsed/>
    <w:rsid w:val="00FE160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2">
    <w:name w:val="Table List 2"/>
    <w:basedOn w:val="Navadnatabela"/>
    <w:uiPriority w:val="99"/>
    <w:semiHidden/>
    <w:unhideWhenUsed/>
    <w:rsid w:val="00FE160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3">
    <w:name w:val="Table List 3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4">
    <w:name w:val="Table List 4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seznam5">
    <w:name w:val="Table List 5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6">
    <w:name w:val="Table List 6"/>
    <w:basedOn w:val="Navadnatabela"/>
    <w:uiPriority w:val="99"/>
    <w:semiHidden/>
    <w:unhideWhenUsed/>
    <w:rsid w:val="00FE16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seznam7">
    <w:name w:val="Table List 7"/>
    <w:basedOn w:val="Navadnatabela"/>
    <w:uiPriority w:val="99"/>
    <w:semiHidden/>
    <w:unhideWhenUsed/>
    <w:rsid w:val="00FE160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seznam8">
    <w:name w:val="Table List 8"/>
    <w:basedOn w:val="Navadnatabela"/>
    <w:uiPriority w:val="99"/>
    <w:semiHidden/>
    <w:unhideWhenUsed/>
    <w:rsid w:val="00FE16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Seznam-nadaljevanje">
    <w:name w:val="List Continue"/>
    <w:basedOn w:val="Navaden"/>
    <w:uiPriority w:val="99"/>
    <w:semiHidden/>
    <w:unhideWhenUsed/>
    <w:rsid w:val="00FE160E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semiHidden/>
    <w:unhideWhenUsed/>
    <w:rsid w:val="00FE160E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semiHidden/>
    <w:unhideWhenUsed/>
    <w:rsid w:val="00FE160E"/>
    <w:pPr>
      <w:spacing w:after="120"/>
      <w:ind w:left="1080"/>
      <w:contextualSpacing/>
    </w:pPr>
  </w:style>
  <w:style w:type="paragraph" w:styleId="Seznam-nadaljevanje4">
    <w:name w:val="List Continue 4"/>
    <w:basedOn w:val="Navaden"/>
    <w:uiPriority w:val="99"/>
    <w:semiHidden/>
    <w:unhideWhenUsed/>
    <w:rsid w:val="00FE160E"/>
    <w:pPr>
      <w:spacing w:after="120"/>
      <w:ind w:left="1440"/>
      <w:contextualSpacing/>
    </w:pPr>
  </w:style>
  <w:style w:type="paragraph" w:styleId="Seznam-nadaljevanje5">
    <w:name w:val="List Continue 5"/>
    <w:basedOn w:val="Navaden"/>
    <w:uiPriority w:val="99"/>
    <w:semiHidden/>
    <w:unhideWhenUsed/>
    <w:rsid w:val="00FE160E"/>
    <w:pPr>
      <w:spacing w:after="120"/>
      <w:ind w:left="1800"/>
      <w:contextualSpacing/>
    </w:pPr>
  </w:style>
  <w:style w:type="paragraph" w:styleId="Odstavekseznama">
    <w:name w:val="List Paragraph"/>
    <w:aliases w:val="Literatura - znanstveno,UEDAŞ Bullet,abc siralı"/>
    <w:basedOn w:val="Navaden"/>
    <w:link w:val="OdstavekseznamaZnak"/>
    <w:uiPriority w:val="34"/>
    <w:unhideWhenUsed/>
    <w:qFormat/>
    <w:rsid w:val="00FE160E"/>
    <w:pPr>
      <w:ind w:left="720"/>
      <w:contextualSpacing/>
    </w:pPr>
  </w:style>
  <w:style w:type="paragraph" w:styleId="Otevilenseznam">
    <w:name w:val="List Number"/>
    <w:basedOn w:val="Navaden"/>
    <w:uiPriority w:val="99"/>
    <w:semiHidden/>
    <w:unhideWhenUsed/>
    <w:rsid w:val="00FE160E"/>
    <w:pPr>
      <w:numPr>
        <w:numId w:val="6"/>
      </w:numPr>
      <w:contextualSpacing/>
    </w:pPr>
  </w:style>
  <w:style w:type="paragraph" w:styleId="Otevilenseznam2">
    <w:name w:val="List Number 2"/>
    <w:basedOn w:val="Navaden"/>
    <w:uiPriority w:val="99"/>
    <w:semiHidden/>
    <w:unhideWhenUsed/>
    <w:rsid w:val="00FE160E"/>
    <w:pPr>
      <w:numPr>
        <w:numId w:val="7"/>
      </w:numPr>
      <w:contextualSpacing/>
    </w:pPr>
  </w:style>
  <w:style w:type="paragraph" w:styleId="Otevilenseznam3">
    <w:name w:val="List Number 3"/>
    <w:basedOn w:val="Navaden"/>
    <w:uiPriority w:val="99"/>
    <w:semiHidden/>
    <w:unhideWhenUsed/>
    <w:rsid w:val="00FE160E"/>
    <w:pPr>
      <w:numPr>
        <w:numId w:val="8"/>
      </w:numPr>
      <w:contextualSpacing/>
    </w:pPr>
  </w:style>
  <w:style w:type="paragraph" w:styleId="Otevilenseznam4">
    <w:name w:val="List Number 4"/>
    <w:basedOn w:val="Navaden"/>
    <w:uiPriority w:val="99"/>
    <w:semiHidden/>
    <w:unhideWhenUsed/>
    <w:rsid w:val="00FE160E"/>
    <w:pPr>
      <w:numPr>
        <w:numId w:val="9"/>
      </w:numPr>
      <w:contextualSpacing/>
    </w:pPr>
  </w:style>
  <w:style w:type="paragraph" w:styleId="Otevilenseznam5">
    <w:name w:val="List Number 5"/>
    <w:basedOn w:val="Navaden"/>
    <w:uiPriority w:val="99"/>
    <w:semiHidden/>
    <w:unhideWhenUsed/>
    <w:rsid w:val="00FE160E"/>
    <w:pPr>
      <w:numPr>
        <w:numId w:val="10"/>
      </w:numPr>
      <w:contextualSpacing/>
    </w:pPr>
  </w:style>
  <w:style w:type="paragraph" w:styleId="Oznaenseznam">
    <w:name w:val="List Bullet"/>
    <w:basedOn w:val="Navaden"/>
    <w:uiPriority w:val="99"/>
    <w:semiHidden/>
    <w:unhideWhenUsed/>
    <w:rsid w:val="00FE160E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semiHidden/>
    <w:unhideWhenUsed/>
    <w:rsid w:val="00FE160E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semiHidden/>
    <w:unhideWhenUsed/>
    <w:rsid w:val="00FE160E"/>
    <w:pPr>
      <w:numPr>
        <w:numId w:val="3"/>
      </w:numPr>
      <w:contextualSpacing/>
    </w:pPr>
  </w:style>
  <w:style w:type="paragraph" w:styleId="Oznaenseznam4">
    <w:name w:val="List Bullet 4"/>
    <w:basedOn w:val="Navaden"/>
    <w:uiPriority w:val="99"/>
    <w:semiHidden/>
    <w:unhideWhenUsed/>
    <w:rsid w:val="00FE160E"/>
    <w:pPr>
      <w:numPr>
        <w:numId w:val="4"/>
      </w:numPr>
      <w:contextualSpacing/>
    </w:pPr>
  </w:style>
  <w:style w:type="paragraph" w:styleId="Oznaenseznam5">
    <w:name w:val="List Bullet 5"/>
    <w:basedOn w:val="Navaden"/>
    <w:uiPriority w:val="99"/>
    <w:semiHidden/>
    <w:unhideWhenUsed/>
    <w:rsid w:val="00FE160E"/>
    <w:pPr>
      <w:numPr>
        <w:numId w:val="5"/>
      </w:numPr>
      <w:contextualSpacing/>
    </w:pPr>
  </w:style>
  <w:style w:type="table" w:styleId="Tabelaklasina1">
    <w:name w:val="Table Classic 1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2">
    <w:name w:val="Table Classic 2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3">
    <w:name w:val="Table Classic 3"/>
    <w:basedOn w:val="Navadnatabela"/>
    <w:uiPriority w:val="99"/>
    <w:semiHidden/>
    <w:unhideWhenUsed/>
    <w:rsid w:val="00FE160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4">
    <w:name w:val="Table Classic 4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zaloslik">
    <w:name w:val="table of figures"/>
    <w:basedOn w:val="Navaden"/>
    <w:next w:val="Navaden"/>
    <w:uiPriority w:val="99"/>
    <w:semiHidden/>
    <w:unhideWhenUsed/>
    <w:rsid w:val="00FE160E"/>
  </w:style>
  <w:style w:type="character" w:styleId="Konnaopomba-sklic">
    <w:name w:val="endnote reference"/>
    <w:basedOn w:val="Privzetapisavaodstavka"/>
    <w:uiPriority w:val="99"/>
    <w:semiHidden/>
    <w:unhideWhenUsed/>
    <w:rsid w:val="00FE160E"/>
    <w:rPr>
      <w:rFonts w:ascii="Calibri" w:hAnsi="Calibri" w:cs="Calibri"/>
      <w:vertAlign w:val="superscript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FE160E"/>
    <w:pPr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FE160E"/>
    <w:pPr>
      <w:spacing w:before="120"/>
    </w:pPr>
    <w:rPr>
      <w:rFonts w:ascii="Calibri Light" w:eastAsiaTheme="majorEastAsia" w:hAnsi="Calibri Light" w:cs="Calibri Light"/>
      <w:b/>
      <w:bCs/>
      <w:sz w:val="24"/>
    </w:rPr>
  </w:style>
  <w:style w:type="table" w:styleId="Barvniseznam">
    <w:name w:val="Colorful List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Barvniseznampoudarek2">
    <w:name w:val="Colorful List Accent 2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Barvenseznampoudarek3">
    <w:name w:val="Colorful List Accent 3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ivobarvna1">
    <w:name w:val="Table Colorful 1"/>
    <w:basedOn w:val="Navadnatabela"/>
    <w:uiPriority w:val="99"/>
    <w:semiHidden/>
    <w:unhideWhenUsed/>
    <w:rsid w:val="00FE160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ivobarvna2">
    <w:name w:val="Table Colorful 2"/>
    <w:basedOn w:val="Navadnatabela"/>
    <w:uiPriority w:val="99"/>
    <w:semiHidden/>
    <w:unhideWhenUsed/>
    <w:rsid w:val="00FE160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ivobarvna3">
    <w:name w:val="Table Colorful 3"/>
    <w:basedOn w:val="Navadnatabela"/>
    <w:uiPriority w:val="99"/>
    <w:semiHidden/>
    <w:unhideWhenUsed/>
    <w:rsid w:val="00FE160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Barvnosenenje">
    <w:name w:val="Colorful Shading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amrea">
    <w:name w:val="Colorful Grid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Barvnamreapoudarek2">
    <w:name w:val="Colorful Grid Accent 2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Barvnamreapoudarek3">
    <w:name w:val="Colorful Grid Accent 3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Barvnamreapoudarek4">
    <w:name w:val="Colorful Grid Accent 4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Barvnamreapoudarek5">
    <w:name w:val="Colorful Grid Accent 5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Naslovnaslovnika">
    <w:name w:val="envelope address"/>
    <w:basedOn w:val="Navaden"/>
    <w:uiPriority w:val="99"/>
    <w:semiHidden/>
    <w:unhideWhenUsed/>
    <w:rsid w:val="00FE160E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</w:rPr>
  </w:style>
  <w:style w:type="numbering" w:styleId="lenOdsek">
    <w:name w:val="Outline List 3"/>
    <w:basedOn w:val="Brezseznama"/>
    <w:uiPriority w:val="99"/>
    <w:semiHidden/>
    <w:unhideWhenUsed/>
    <w:rsid w:val="00FE160E"/>
    <w:pPr>
      <w:numPr>
        <w:numId w:val="13"/>
      </w:numPr>
    </w:pPr>
  </w:style>
  <w:style w:type="table" w:styleId="Navadnatabela1">
    <w:name w:val="Plain Table 1"/>
    <w:basedOn w:val="Navadnatabela"/>
    <w:uiPriority w:val="41"/>
    <w:rsid w:val="00FE160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2">
    <w:name w:val="Plain Table 2"/>
    <w:basedOn w:val="Navadnatabela"/>
    <w:uiPriority w:val="42"/>
    <w:rsid w:val="00FE160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3">
    <w:name w:val="Plain Table 3"/>
    <w:basedOn w:val="Navadnatabela"/>
    <w:uiPriority w:val="43"/>
    <w:rsid w:val="00FE160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Navadnatabela4">
    <w:name w:val="Plain Table 4"/>
    <w:basedOn w:val="Navadnatabela"/>
    <w:uiPriority w:val="44"/>
    <w:rsid w:val="00FE160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FE160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rezrazmikov">
    <w:name w:val="No Spacing"/>
    <w:uiPriority w:val="1"/>
    <w:qFormat/>
    <w:rsid w:val="00FE160E"/>
    <w:rPr>
      <w:rFonts w:ascii="Calibri" w:hAnsi="Calibri" w:cs="Calibri"/>
    </w:rPr>
  </w:style>
  <w:style w:type="paragraph" w:styleId="Datum">
    <w:name w:val="Date"/>
    <w:basedOn w:val="Navaden"/>
    <w:next w:val="Navaden"/>
    <w:link w:val="DatumZnak"/>
    <w:uiPriority w:val="99"/>
    <w:semiHidden/>
    <w:unhideWhenUsed/>
    <w:rsid w:val="00FE160E"/>
  </w:style>
  <w:style w:type="character" w:customStyle="1" w:styleId="DatumZnak">
    <w:name w:val="Datum Znak"/>
    <w:basedOn w:val="Privzetapisavaodstavka"/>
    <w:link w:val="Datum"/>
    <w:uiPriority w:val="99"/>
    <w:semiHidden/>
    <w:rsid w:val="00FE160E"/>
    <w:rPr>
      <w:rFonts w:ascii="Calibri" w:hAnsi="Calibri" w:cs="Calibri"/>
    </w:rPr>
  </w:style>
  <w:style w:type="paragraph" w:styleId="Navadensplet">
    <w:name w:val="Normal (Web)"/>
    <w:basedOn w:val="Navaden"/>
    <w:uiPriority w:val="99"/>
    <w:unhideWhenUsed/>
    <w:rsid w:val="00FE160E"/>
    <w:rPr>
      <w:rFonts w:ascii="Times New Roman" w:hAnsi="Times New Roman"/>
      <w:sz w:val="24"/>
    </w:rPr>
  </w:style>
  <w:style w:type="character" w:styleId="Pametnahiperpovezava">
    <w:name w:val="Smart Hyperlink"/>
    <w:basedOn w:val="Privzetapisavaodstavka"/>
    <w:uiPriority w:val="99"/>
    <w:semiHidden/>
    <w:unhideWhenUsed/>
    <w:rsid w:val="00FE160E"/>
    <w:rPr>
      <w:rFonts w:ascii="Calibri" w:hAnsi="Calibri" w:cs="Calibri"/>
      <w:u w:val="dotted"/>
    </w:rPr>
  </w:style>
  <w:style w:type="character" w:styleId="Nerazreenaomemba">
    <w:name w:val="Unresolved Mention"/>
    <w:basedOn w:val="Privzetapisavaodstavka"/>
    <w:uiPriority w:val="99"/>
    <w:semiHidden/>
    <w:unhideWhenUsed/>
    <w:rsid w:val="00FE160E"/>
    <w:rPr>
      <w:rFonts w:ascii="Calibri" w:hAnsi="Calibri" w:cs="Calibri"/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nhideWhenUsed/>
    <w:rsid w:val="00FE16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E160E"/>
    <w:rPr>
      <w:rFonts w:ascii="Calibri" w:hAnsi="Calibri" w:cs="Calibri"/>
    </w:rPr>
  </w:style>
  <w:style w:type="paragraph" w:styleId="Telobesedila2">
    <w:name w:val="Body Text 2"/>
    <w:basedOn w:val="Navaden"/>
    <w:link w:val="Telobesedila2Znak"/>
    <w:unhideWhenUsed/>
    <w:rsid w:val="00FE160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160E"/>
    <w:rPr>
      <w:rFonts w:ascii="Calibri" w:hAnsi="Calibri" w:cs="Calibr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FE160E"/>
    <w:pPr>
      <w:spacing w:after="120"/>
      <w:ind w:left="360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FE160E"/>
    <w:rPr>
      <w:rFonts w:ascii="Calibri" w:hAnsi="Calibri" w:cs="Calibri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FE160E"/>
    <w:pPr>
      <w:spacing w:after="120" w:line="480" w:lineRule="auto"/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FE160E"/>
    <w:rPr>
      <w:rFonts w:ascii="Calibri" w:hAnsi="Calibri" w:cs="Calibri"/>
    </w:rPr>
  </w:style>
  <w:style w:type="paragraph" w:styleId="Telobesedila-prvizamik">
    <w:name w:val="Body Text First Indent"/>
    <w:basedOn w:val="Telobesedila"/>
    <w:link w:val="Telobesedila-prvizamikZnak"/>
    <w:uiPriority w:val="99"/>
    <w:semiHidden/>
    <w:unhideWhenUsed/>
    <w:rsid w:val="00FE160E"/>
    <w:pPr>
      <w:spacing w:after="0"/>
      <w:ind w:firstLine="360"/>
    </w:pPr>
  </w:style>
  <w:style w:type="character" w:customStyle="1" w:styleId="Telobesedila-prvizamikZnak">
    <w:name w:val="Telo besedila - prvi zamik Znak"/>
    <w:basedOn w:val="TelobesedilaZnak"/>
    <w:link w:val="Telobesedila-prvizamik"/>
    <w:uiPriority w:val="99"/>
    <w:semiHidden/>
    <w:rsid w:val="00FE160E"/>
    <w:rPr>
      <w:rFonts w:ascii="Calibri" w:hAnsi="Calibri" w:cs="Calibri"/>
    </w:rPr>
  </w:style>
  <w:style w:type="paragraph" w:styleId="Telobesedila-prvizamik2">
    <w:name w:val="Body Text First Indent 2"/>
    <w:basedOn w:val="Telobesedila-zamik"/>
    <w:link w:val="Telobesedila-prvizamik2Znak"/>
    <w:uiPriority w:val="99"/>
    <w:semiHidden/>
    <w:unhideWhenUsed/>
    <w:rsid w:val="00FE160E"/>
    <w:pPr>
      <w:spacing w:after="0"/>
      <w:ind w:firstLine="360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semiHidden/>
    <w:rsid w:val="00FE160E"/>
    <w:rPr>
      <w:rFonts w:ascii="Calibri" w:hAnsi="Calibri" w:cs="Calibri"/>
    </w:rPr>
  </w:style>
  <w:style w:type="paragraph" w:styleId="Navaden-zamik">
    <w:name w:val="Normal Indent"/>
    <w:basedOn w:val="Navaden"/>
    <w:uiPriority w:val="99"/>
    <w:semiHidden/>
    <w:unhideWhenUsed/>
    <w:rsid w:val="00FE160E"/>
    <w:pPr>
      <w:ind w:left="720"/>
    </w:pPr>
  </w:style>
  <w:style w:type="paragraph" w:styleId="Opomba-naslov">
    <w:name w:val="Note Heading"/>
    <w:basedOn w:val="Navaden"/>
    <w:next w:val="Navaden"/>
    <w:link w:val="Opomba-naslovZnak"/>
    <w:uiPriority w:val="99"/>
    <w:semiHidden/>
    <w:unhideWhenUsed/>
    <w:rsid w:val="00FE160E"/>
  </w:style>
  <w:style w:type="character" w:customStyle="1" w:styleId="Opomba-naslovZnak">
    <w:name w:val="Opomba - naslov Znak"/>
    <w:basedOn w:val="Privzetapisavaodstavka"/>
    <w:link w:val="Opomba-naslov"/>
    <w:uiPriority w:val="99"/>
    <w:semiHidden/>
    <w:rsid w:val="00FE160E"/>
    <w:rPr>
      <w:rFonts w:ascii="Calibri" w:hAnsi="Calibri" w:cs="Calibri"/>
    </w:rPr>
  </w:style>
  <w:style w:type="table" w:styleId="Tabelasodobna">
    <w:name w:val="Table Contemporary"/>
    <w:basedOn w:val="Navadnatabela"/>
    <w:uiPriority w:val="99"/>
    <w:semiHidden/>
    <w:unhideWhenUsed/>
    <w:rsid w:val="00FE160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Svetelseznam">
    <w:name w:val="Light List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Svetelseznampoudarek2">
    <w:name w:val="Light List Accent 2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Svetelseznampoudarek3">
    <w:name w:val="Light List Accent 3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Svetelseznampoudarek4">
    <w:name w:val="Light List Accent 4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Svetelseznampoudarek5">
    <w:name w:val="Light List Accent 5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Svetelseznampoudarek6">
    <w:name w:val="Light List Accent 6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Svetlosenenje">
    <w:name w:val="Light Shading"/>
    <w:basedOn w:val="Navadnatabela"/>
    <w:uiPriority w:val="60"/>
    <w:semiHidden/>
    <w:unhideWhenUsed/>
    <w:rsid w:val="00FE160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semiHidden/>
    <w:unhideWhenUsed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semiHidden/>
    <w:unhideWhenUsed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semiHidden/>
    <w:unhideWhenUsed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semiHidden/>
    <w:unhideWhenUsed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semiHidden/>
    <w:unhideWhenUsed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semiHidden/>
    <w:unhideWhenUsed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Svetlamrea">
    <w:name w:val="Light Grid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FE160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Svetlamreapoudarek2">
    <w:name w:val="Light Grid Accent 2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Svetlamreapoudarek3">
    <w:name w:val="Light Grid Accent 3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Svetlamreapoudarek4">
    <w:name w:val="Light Grid Accent 4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Svetlamreapoudarek5">
    <w:name w:val="Light Grid Accent 5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Svetlamreapoudarek6">
    <w:name w:val="Light Grid Accent 6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emenseznam">
    <w:name w:val="Dark List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Temenseznampoudarek2">
    <w:name w:val="Dark List Accent 2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Temenseznampoudarek3">
    <w:name w:val="Dark List Accent 3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Temenseznampoudarek4">
    <w:name w:val="Dark List Accent 4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Temenseznampoudarek5">
    <w:name w:val="Dark List Accent 5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elasvetelseznam1">
    <w:name w:val="List Table 1 Light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elseznam1poudarek1">
    <w:name w:val="List Table 1 Light Accent 1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vetelseznam1poudarek2">
    <w:name w:val="List Table 1 Light Accent 2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vetelseznam1poudarek3">
    <w:name w:val="List Table 1 Light Accent 3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vetelseznam1poudarek4">
    <w:name w:val="List Table 1 Light Accent 4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vetelseznam1poudarek5">
    <w:name w:val="List Table 1 Light Accent 5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vetelseznam1poudarek6">
    <w:name w:val="List Table 1 Light Accent 6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eznamvtabeli2">
    <w:name w:val="List Table 2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eznam2poudarek1">
    <w:name w:val="List Table 2 Accent 1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vetelseznam2poudarek2">
    <w:name w:val="List Table 2 Accent 2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eznam2poudarek3">
    <w:name w:val="List Table 2 Accent 3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eznam2poudarek4">
    <w:name w:val="List Table 2 Accent 4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eznam2poudarek5">
    <w:name w:val="List Table 2 Accent 5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eznam2poudarek6">
    <w:name w:val="List Table 2 Accent 6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eznamvtabeli3">
    <w:name w:val="List Table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elasvetelseznam3poudarek2">
    <w:name w:val="List Table 3 Accent 2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Seznamvtabeli3poudarek3">
    <w:name w:val="List Table 3 Accent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seznam3poudarek4">
    <w:name w:val="List Table 3 Accent 4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seznam3poudarek5">
    <w:name w:val="List Table 3 Accent 5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elaseznam3poudarek6">
    <w:name w:val="List Table 3 Accent 6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Seznamvtabeli4">
    <w:name w:val="List Table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eznam4poudarek1">
    <w:name w:val="List Table 4 Accent 1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eznam4poudarek2">
    <w:name w:val="List Table 4 Accent 2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Seznamvtabeli4poudarek3">
    <w:name w:val="List Table 4 Accent 3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eznam4poudarek4">
    <w:name w:val="List Table 4 Accent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eznam4poudarek5">
    <w:name w:val="List Table 4 Accent 5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eznam4poudarek6">
    <w:name w:val="List Table 4 Accent 6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temenseznam5">
    <w:name w:val="List Table 5 Dark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1">
    <w:name w:val="List Table 5 Dark Accent 1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2">
    <w:name w:val="List Table 5 Dark Accent 2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3">
    <w:name w:val="List Table 5 Dark Accent 3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4">
    <w:name w:val="List Table 5 Dark Accent 4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5">
    <w:name w:val="List Table 5 Dark Accent 5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barvniseznam6">
    <w:name w:val="List Table 6 Colorful"/>
    <w:basedOn w:val="Navadnatabela"/>
    <w:uiPriority w:val="51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iseznam6poudarek1">
    <w:name w:val="List Table 6 Colorful Accent 1"/>
    <w:basedOn w:val="Navadnatabela"/>
    <w:uiPriority w:val="51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barvniseznam6poudarek2">
    <w:name w:val="List Table 6 Colorful Accent 2"/>
    <w:basedOn w:val="Navadnatabela"/>
    <w:uiPriority w:val="51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barvniseznam6poudarek3">
    <w:name w:val="List Table 6 Colorful Accent 3"/>
    <w:basedOn w:val="Navadnatabela"/>
    <w:uiPriority w:val="51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barvniseznam6poudarek4">
    <w:name w:val="List Table 6 Colorful Accent 4"/>
    <w:basedOn w:val="Navadnatabela"/>
    <w:uiPriority w:val="51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barvniseznam6poudarek5">
    <w:name w:val="List Table 6 Colorful Accent 5"/>
    <w:basedOn w:val="Navadnatabela"/>
    <w:uiPriority w:val="51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barvniseznam6poudarek6">
    <w:name w:val="List Table 6 Colorful Accent 6"/>
    <w:basedOn w:val="Navadnatabela"/>
    <w:uiPriority w:val="51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barvniseznam7">
    <w:name w:val="List Table 7 Colorful"/>
    <w:basedOn w:val="Navadnatabela"/>
    <w:uiPriority w:val="52"/>
    <w:rsid w:val="00FE160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1">
    <w:name w:val="List Table 7 Colorful Accent 1"/>
    <w:basedOn w:val="Navadnatabela"/>
    <w:uiPriority w:val="52"/>
    <w:rsid w:val="00FE160E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2">
    <w:name w:val="List Table 7 Colorful Accent 2"/>
    <w:basedOn w:val="Navadnatabela"/>
    <w:uiPriority w:val="52"/>
    <w:rsid w:val="00FE160E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3">
    <w:name w:val="List Table 7 Colorful Accent 3"/>
    <w:basedOn w:val="Navadnatabela"/>
    <w:uiPriority w:val="52"/>
    <w:rsid w:val="00FE160E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4">
    <w:name w:val="List Table 7 Colorful Accent 4"/>
    <w:basedOn w:val="Navadnatabela"/>
    <w:uiPriority w:val="52"/>
    <w:rsid w:val="00FE160E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5">
    <w:name w:val="List Table 7 Colorful Accent 5"/>
    <w:basedOn w:val="Navadnatabela"/>
    <w:uiPriority w:val="52"/>
    <w:rsid w:val="00FE160E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6">
    <w:name w:val="List Table 7 Colorful Accent 6"/>
    <w:basedOn w:val="Navadnatabela"/>
    <w:uiPriority w:val="52"/>
    <w:rsid w:val="00FE160E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potnipodpis">
    <w:name w:val="E-mail Signature"/>
    <w:basedOn w:val="Navaden"/>
    <w:link w:val="E-potnipodpisZnak"/>
    <w:uiPriority w:val="99"/>
    <w:semiHidden/>
    <w:unhideWhenUsed/>
    <w:rsid w:val="00FE160E"/>
  </w:style>
  <w:style w:type="character" w:customStyle="1" w:styleId="E-potnipodpisZnak">
    <w:name w:val="E-poštni podpis Znak"/>
    <w:basedOn w:val="Privzetapisavaodstavka"/>
    <w:link w:val="E-potnipodpis"/>
    <w:uiPriority w:val="99"/>
    <w:semiHidden/>
    <w:rsid w:val="00FE160E"/>
    <w:rPr>
      <w:rFonts w:ascii="Calibri" w:hAnsi="Calibri" w:cs="Calibri"/>
    </w:rPr>
  </w:style>
  <w:style w:type="paragraph" w:styleId="Uvodnipozdrav">
    <w:name w:val="Salutation"/>
    <w:basedOn w:val="Navaden"/>
    <w:next w:val="Navaden"/>
    <w:link w:val="UvodnipozdravZnak"/>
    <w:uiPriority w:val="99"/>
    <w:semiHidden/>
    <w:unhideWhenUsed/>
    <w:rsid w:val="00FE160E"/>
  </w:style>
  <w:style w:type="character" w:customStyle="1" w:styleId="UvodnipozdravZnak">
    <w:name w:val="Uvodni pozdrav Znak"/>
    <w:basedOn w:val="Privzetapisavaodstavka"/>
    <w:link w:val="Uvodnipozdrav"/>
    <w:uiPriority w:val="99"/>
    <w:semiHidden/>
    <w:rsid w:val="00FE160E"/>
    <w:rPr>
      <w:rFonts w:ascii="Calibri" w:hAnsi="Calibri" w:cs="Calibri"/>
    </w:rPr>
  </w:style>
  <w:style w:type="table" w:styleId="Tabelastolpci1">
    <w:name w:val="Table Columns 1"/>
    <w:basedOn w:val="Navadnatabela"/>
    <w:uiPriority w:val="99"/>
    <w:semiHidden/>
    <w:unhideWhenUsed/>
    <w:rsid w:val="00FE160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2">
    <w:name w:val="Table Columns 2"/>
    <w:basedOn w:val="Navadnatabela"/>
    <w:uiPriority w:val="99"/>
    <w:semiHidden/>
    <w:unhideWhenUsed/>
    <w:rsid w:val="00FE160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3">
    <w:name w:val="Table Columns 3"/>
    <w:basedOn w:val="Navadnatabela"/>
    <w:uiPriority w:val="99"/>
    <w:semiHidden/>
    <w:unhideWhenUsed/>
    <w:rsid w:val="00FE160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4">
    <w:name w:val="Table Columns 4"/>
    <w:basedOn w:val="Navadnatabela"/>
    <w:uiPriority w:val="99"/>
    <w:semiHidden/>
    <w:unhideWhenUsed/>
    <w:rsid w:val="00FE160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stolpci5">
    <w:name w:val="Table Columns 5"/>
    <w:basedOn w:val="Navadnatabela"/>
    <w:uiPriority w:val="99"/>
    <w:semiHidden/>
    <w:unhideWhenUsed/>
    <w:rsid w:val="00FE160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Podpis">
    <w:name w:val="Signature"/>
    <w:basedOn w:val="Navaden"/>
    <w:link w:val="PodpisZnak"/>
    <w:uiPriority w:val="99"/>
    <w:semiHidden/>
    <w:unhideWhenUsed/>
    <w:rsid w:val="00FE160E"/>
    <w:pPr>
      <w:ind w:left="4320"/>
    </w:pPr>
  </w:style>
  <w:style w:type="character" w:customStyle="1" w:styleId="PodpisZnak">
    <w:name w:val="Podpis Znak"/>
    <w:basedOn w:val="Privzetapisavaodstavka"/>
    <w:link w:val="Podpis"/>
    <w:uiPriority w:val="99"/>
    <w:semiHidden/>
    <w:rsid w:val="00FE160E"/>
    <w:rPr>
      <w:rFonts w:ascii="Calibri" w:hAnsi="Calibri" w:cs="Calibri"/>
    </w:rPr>
  </w:style>
  <w:style w:type="table" w:styleId="Tabelapreprosta1">
    <w:name w:val="Table Simple 1"/>
    <w:basedOn w:val="Navadnatabela"/>
    <w:uiPriority w:val="99"/>
    <w:semiHidden/>
    <w:unhideWhenUsed/>
    <w:rsid w:val="00FE160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preprosta2">
    <w:name w:val="Table Simple 2"/>
    <w:basedOn w:val="Navadnatabela"/>
    <w:uiPriority w:val="99"/>
    <w:semiHidden/>
    <w:unhideWhenUsed/>
    <w:rsid w:val="00FE160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preprosta3">
    <w:name w:val="Table Simple 3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nena1">
    <w:name w:val="Table Subtle 1"/>
    <w:basedOn w:val="Navadnatabela"/>
    <w:uiPriority w:val="99"/>
    <w:semiHidden/>
    <w:unhideWhenUsed/>
    <w:rsid w:val="00FE160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nena2">
    <w:name w:val="Table Subtle 2"/>
    <w:basedOn w:val="Navadnatabela"/>
    <w:uiPriority w:val="99"/>
    <w:rsid w:val="00FE160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FE160E"/>
    <w:pPr>
      <w:ind w:left="220" w:hanging="220"/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FE160E"/>
    <w:pPr>
      <w:ind w:left="440" w:hanging="220"/>
    </w:p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FE160E"/>
    <w:pPr>
      <w:ind w:left="660" w:hanging="220"/>
    </w:p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FE160E"/>
    <w:pPr>
      <w:ind w:left="880" w:hanging="220"/>
    </w:p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FE160E"/>
    <w:pPr>
      <w:ind w:left="1100" w:hanging="220"/>
    </w:p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FE160E"/>
    <w:pPr>
      <w:ind w:left="1320" w:hanging="220"/>
    </w:p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FE160E"/>
    <w:pPr>
      <w:ind w:left="1540" w:hanging="220"/>
    </w:p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FE160E"/>
    <w:pPr>
      <w:ind w:left="1760" w:hanging="220"/>
    </w:p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FE160E"/>
    <w:pPr>
      <w:ind w:left="1980" w:hanging="220"/>
    </w:pPr>
  </w:style>
  <w:style w:type="paragraph" w:styleId="Stvarnokazalo-naslov">
    <w:name w:val="index heading"/>
    <w:basedOn w:val="Navaden"/>
    <w:next w:val="Stvarnokazalo1"/>
    <w:uiPriority w:val="99"/>
    <w:semiHidden/>
    <w:unhideWhenUsed/>
    <w:rsid w:val="00FE160E"/>
    <w:rPr>
      <w:rFonts w:ascii="Calibri Light" w:eastAsiaTheme="majorEastAsia" w:hAnsi="Calibri Light" w:cs="Calibri Light"/>
      <w:b/>
      <w:bCs/>
    </w:rPr>
  </w:style>
  <w:style w:type="paragraph" w:styleId="Zakljunipozdrav">
    <w:name w:val="Closing"/>
    <w:basedOn w:val="Navaden"/>
    <w:link w:val="ZakljunipozdravZnak"/>
    <w:uiPriority w:val="99"/>
    <w:semiHidden/>
    <w:unhideWhenUsed/>
    <w:rsid w:val="00FE160E"/>
    <w:pPr>
      <w:ind w:left="4320"/>
    </w:pPr>
  </w:style>
  <w:style w:type="character" w:customStyle="1" w:styleId="ZakljunipozdravZnak">
    <w:name w:val="Zaključni pozdrav Znak"/>
    <w:basedOn w:val="Privzetapisavaodstavka"/>
    <w:link w:val="Zakljunipozdrav"/>
    <w:uiPriority w:val="99"/>
    <w:semiHidden/>
    <w:rsid w:val="00FE160E"/>
    <w:rPr>
      <w:rFonts w:ascii="Calibri" w:hAnsi="Calibri" w:cs="Calibri"/>
    </w:rPr>
  </w:style>
  <w:style w:type="table" w:styleId="Tabelamrea">
    <w:name w:val="Table Grid"/>
    <w:basedOn w:val="Navadnatabela"/>
    <w:uiPriority w:val="59"/>
    <w:rsid w:val="00FE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2">
    <w:name w:val="Table Grid 2"/>
    <w:basedOn w:val="Navadnatabela"/>
    <w:uiPriority w:val="99"/>
    <w:semiHidden/>
    <w:unhideWhenUsed/>
    <w:rsid w:val="00FE160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3">
    <w:name w:val="Table Grid 3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4">
    <w:name w:val="Table Grid 4"/>
    <w:basedOn w:val="Navadnatabela"/>
    <w:uiPriority w:val="99"/>
    <w:semiHidden/>
    <w:unhideWhenUsed/>
    <w:rsid w:val="00FE160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5">
    <w:name w:val="Table Grid 5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6">
    <w:name w:val="Table Grid 6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7">
    <w:name w:val="Table Grid 7"/>
    <w:basedOn w:val="Navadnatabela"/>
    <w:uiPriority w:val="99"/>
    <w:semiHidden/>
    <w:unhideWhenUsed/>
    <w:rsid w:val="00FE160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8">
    <w:name w:val="Table Grid 8"/>
    <w:basedOn w:val="Navadnatabela"/>
    <w:uiPriority w:val="99"/>
    <w:semiHidden/>
    <w:unhideWhenUsed/>
    <w:rsid w:val="00FE160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">
    <w:name w:val="Grid Table Light"/>
    <w:basedOn w:val="Navadnatabela"/>
    <w:uiPriority w:val="40"/>
    <w:rsid w:val="00FE16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vetlamrea1">
    <w:name w:val="Grid Table 1 Light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vetlamrea1poudarek2">
    <w:name w:val="Grid Table 1 Light Accent 2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3">
    <w:name w:val="Grid Table 1 Light Accent 3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4">
    <w:name w:val="Grid Table 1 Light Accent 4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6">
    <w:name w:val="Grid Table 1 Light Accent 6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reatabele2">
    <w:name w:val="Grid Table 2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lamrea2poudarek1">
    <w:name w:val="Grid Table 2 Accent 1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2poudarek2">
    <w:name w:val="Grid Table 2 Accent 2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mrea2poudarek3">
    <w:name w:val="Grid Table 2 Accent 3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2poudarek4">
    <w:name w:val="Grid Table 2 Accent 4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mrea2poudarek5">
    <w:name w:val="Grid Table 2 Accent 5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mrea2poudarek6">
    <w:name w:val="Grid Table 2 Accent 6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Mreatabele3">
    <w:name w:val="Grid Table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mrea3poudarek1">
    <w:name w:val="Grid Table 3 Accent 1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mrea3poudarek2">
    <w:name w:val="Grid Table 3 Accent 2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mrea3poudarek3">
    <w:name w:val="Grid Table 3 Accent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mrea3poudarek4">
    <w:name w:val="Grid Table 3 Accent 4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mrea3poudarek5">
    <w:name w:val="Grid Table 3 Accent 5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mrea3poudarek6">
    <w:name w:val="Grid Table 3 Accent 6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Mreatabele4">
    <w:name w:val="Grid Table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mrea4poudarek1">
    <w:name w:val="Grid Table 4 Accent 1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4poudarek2">
    <w:name w:val="Grid Table 4 Accent 2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mrea4poudarek3">
    <w:name w:val="Grid Table 4 Accent 3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4poudarek4">
    <w:name w:val="Grid Table 4 Accent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mrea4poudarek5">
    <w:name w:val="Grid Table 4 Accent 5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mrea4poudarek6">
    <w:name w:val="Grid Table 4 Accent 6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temnamrea5">
    <w:name w:val="Grid Table 5 Dark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temnamrea5poudarek1">
    <w:name w:val="Grid Table 5 Dark Accent 1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temnamrea5poudarek2">
    <w:name w:val="Grid Table 5 Dark Accent 2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atemnamrea5poudarek3">
    <w:name w:val="Grid Table 5 Dark Accent 3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temnamrea5poudarek4">
    <w:name w:val="Grid Table 5 Dark Accent 4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temnamrea5poudarek5">
    <w:name w:val="Grid Table 5 Dark Accent 5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atemnamrea5poudarek6">
    <w:name w:val="Grid Table 5 Dark Accent 6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barvnamrea6">
    <w:name w:val="Grid Table 6 Colorful"/>
    <w:basedOn w:val="Navadnatabela"/>
    <w:uiPriority w:val="51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amrea6poudarek1">
    <w:name w:val="Grid Table 6 Colorful Accent 1"/>
    <w:basedOn w:val="Navadnatabela"/>
    <w:uiPriority w:val="51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barvnamrea6poudarek2">
    <w:name w:val="Grid Table 6 Colorful Accent 2"/>
    <w:basedOn w:val="Navadnatabela"/>
    <w:uiPriority w:val="51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barvnamrea6poudarek3">
    <w:name w:val="Grid Table 6 Colorful Accent 3"/>
    <w:basedOn w:val="Navadnatabela"/>
    <w:uiPriority w:val="51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barvnamrea6poudarek4">
    <w:name w:val="Grid Table 6 Colorful Accent 4"/>
    <w:basedOn w:val="Navadnatabela"/>
    <w:uiPriority w:val="51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barvnamrea6poudarek5">
    <w:name w:val="Grid Table 6 Colorful Accent 5"/>
    <w:basedOn w:val="Navadnatabela"/>
    <w:uiPriority w:val="51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barvnamrea6poudarek6">
    <w:name w:val="Grid Table 6 Colorful Accent 6"/>
    <w:basedOn w:val="Navadnatabela"/>
    <w:uiPriority w:val="51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barvnamrea7">
    <w:name w:val="Grid Table 7 Colorful"/>
    <w:basedOn w:val="Navadnatabela"/>
    <w:uiPriority w:val="52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barvnamrea7poudarek1">
    <w:name w:val="Grid Table 7 Colorful Accent 1"/>
    <w:basedOn w:val="Navadnatabela"/>
    <w:uiPriority w:val="52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barvnamrea7poudarek2">
    <w:name w:val="Grid Table 7 Colorful Accent 2"/>
    <w:basedOn w:val="Navadnatabela"/>
    <w:uiPriority w:val="52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barvnamrea7poudarek3">
    <w:name w:val="Grid Table 7 Colorful Accent 3"/>
    <w:basedOn w:val="Navadnatabela"/>
    <w:uiPriority w:val="52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barvnamrea7poudarek4">
    <w:name w:val="Grid Table 7 Colorful Accent 4"/>
    <w:basedOn w:val="Navadnatabela"/>
    <w:uiPriority w:val="52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barvnamrea7poudarek5">
    <w:name w:val="Grid Table 7 Colorful Accent 5"/>
    <w:basedOn w:val="Navadnatabela"/>
    <w:uiPriority w:val="52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barvnamrea7poudarek6">
    <w:name w:val="Grid Table 7 Colorful Accent 6"/>
    <w:basedOn w:val="Navadnatabela"/>
    <w:uiPriority w:val="52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pletna1">
    <w:name w:val="Table Web 1"/>
    <w:basedOn w:val="Navadnatabela"/>
    <w:uiPriority w:val="99"/>
    <w:semiHidden/>
    <w:unhideWhenUsed/>
    <w:rsid w:val="00FE160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pletna2">
    <w:name w:val="Table Web 2"/>
    <w:basedOn w:val="Navadnatabela"/>
    <w:uiPriority w:val="99"/>
    <w:semiHidden/>
    <w:unhideWhenUsed/>
    <w:rsid w:val="00FE16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pletna3">
    <w:name w:val="Table Web 3"/>
    <w:basedOn w:val="Navadnatabela"/>
    <w:uiPriority w:val="99"/>
    <w:rsid w:val="00FE16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protnaopomba-sklic">
    <w:name w:val="footnote reference"/>
    <w:aliases w:val="Footnote symbol,Footnote,Fussnota"/>
    <w:basedOn w:val="Privzetapisavaodstavka"/>
    <w:uiPriority w:val="99"/>
    <w:unhideWhenUsed/>
    <w:rsid w:val="00FE160E"/>
    <w:rPr>
      <w:rFonts w:ascii="Calibri" w:hAnsi="Calibri" w:cs="Calibri"/>
      <w:vertAlign w:val="superscript"/>
    </w:rPr>
  </w:style>
  <w:style w:type="character" w:styleId="tevilkavrstice">
    <w:name w:val="line number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table" w:styleId="Tabela3-Duinki1">
    <w:name w:val="Table 3D effects 1"/>
    <w:basedOn w:val="Navadnatabela"/>
    <w:uiPriority w:val="99"/>
    <w:semiHidden/>
    <w:unhideWhenUsed/>
    <w:rsid w:val="00FE160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3-Duinki2">
    <w:name w:val="Table 3D effects 2"/>
    <w:basedOn w:val="Navadnatabela"/>
    <w:uiPriority w:val="99"/>
    <w:semiHidden/>
    <w:unhideWhenUsed/>
    <w:rsid w:val="00FE160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3">
    <w:name w:val="Table 3D effects 3"/>
    <w:basedOn w:val="Navadnatabela"/>
    <w:uiPriority w:val="99"/>
    <w:semiHidden/>
    <w:unhideWhenUsed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tema">
    <w:name w:val="Table Theme"/>
    <w:basedOn w:val="Navadnatabela"/>
    <w:uiPriority w:val="99"/>
    <w:semiHidden/>
    <w:unhideWhenUsed/>
    <w:rsid w:val="00FE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nhideWhenUsed/>
    <w:rsid w:val="00FE160E"/>
    <w:rPr>
      <w:rFonts w:ascii="Calibri" w:hAnsi="Calibri" w:cs="Calibri"/>
    </w:rPr>
  </w:style>
  <w:style w:type="paragraph" w:customStyle="1" w:styleId="Volume">
    <w:name w:val="Volume"/>
    <w:aliases w:val="N1"/>
    <w:basedOn w:val="Naslov1"/>
    <w:rsid w:val="00CC143F"/>
    <w:pPr>
      <w:keepLines w:val="0"/>
      <w:numPr>
        <w:numId w:val="14"/>
      </w:numPr>
      <w:spacing w:before="0"/>
      <w:jc w:val="both"/>
    </w:pPr>
    <w:rPr>
      <w:rFonts w:ascii="Arial" w:eastAsia="Times New Roman" w:hAnsi="Arial" w:cs="Times New Roman"/>
      <w:b/>
      <w:snapToGrid w:val="0"/>
      <w:color w:val="0000FF"/>
      <w:sz w:val="22"/>
      <w:szCs w:val="20"/>
    </w:rPr>
  </w:style>
  <w:style w:type="character" w:customStyle="1" w:styleId="OdstavekseznamaZnak">
    <w:name w:val="Odstavek seznama Znak"/>
    <w:aliases w:val="Literatura - znanstveno Znak,UEDAŞ Bullet Znak,abc siralı Znak"/>
    <w:link w:val="Odstavekseznama"/>
    <w:uiPriority w:val="34"/>
    <w:locked/>
    <w:rsid w:val="00CC143F"/>
    <w:rPr>
      <w:rFonts w:ascii="Calibri" w:hAnsi="Calibri" w:cs="Calibri"/>
    </w:rPr>
  </w:style>
  <w:style w:type="paragraph" w:customStyle="1" w:styleId="Naslov2MK">
    <w:name w:val="Naslov 2 MK"/>
    <w:basedOn w:val="Navaden"/>
    <w:rsid w:val="00CC143F"/>
    <w:pPr>
      <w:numPr>
        <w:numId w:val="15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CC143F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CC143F"/>
    <w:pPr>
      <w:numPr>
        <w:ilvl w:val="1"/>
        <w:numId w:val="16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CC143F"/>
    <w:pPr>
      <w:spacing w:line="360" w:lineRule="exact"/>
      <w:jc w:val="center"/>
    </w:pPr>
    <w:rPr>
      <w:b/>
      <w:sz w:val="32"/>
      <w:szCs w:val="20"/>
      <w:lang w:val="en-GB"/>
    </w:rPr>
  </w:style>
  <w:style w:type="paragraph" w:customStyle="1" w:styleId="text-3mezera">
    <w:name w:val="text - 3 mezera"/>
    <w:basedOn w:val="Navaden"/>
    <w:uiPriority w:val="99"/>
    <w:rsid w:val="00CC143F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CC143F"/>
    <w:pPr>
      <w:ind w:left="720"/>
      <w:contextualSpacing/>
    </w:pPr>
    <w:rPr>
      <w:rFonts w:ascii="Calibri" w:hAnsi="Calibri"/>
      <w:sz w:val="24"/>
      <w:lang w:eastAsia="en-US"/>
    </w:rPr>
  </w:style>
  <w:style w:type="paragraph" w:customStyle="1" w:styleId="tabulka">
    <w:name w:val="tabulka"/>
    <w:basedOn w:val="Navaden"/>
    <w:rsid w:val="00CC143F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CC143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CC143F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CC143F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CC143F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CC143F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CC143F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CC143F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uiPriority w:val="99"/>
    <w:rsid w:val="00CC143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CC143F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C143F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customStyle="1" w:styleId="alineazaodstavkom1">
    <w:name w:val="alineazaodstavkom1"/>
    <w:basedOn w:val="Navaden"/>
    <w:rsid w:val="00CC143F"/>
    <w:pPr>
      <w:ind w:left="425" w:hanging="425"/>
      <w:jc w:val="both"/>
    </w:pPr>
    <w:rPr>
      <w:rFonts w:cs="Arial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C14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CC14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CC1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G">
    <w:name w:val="1AG"/>
    <w:basedOn w:val="Naslov1"/>
    <w:next w:val="Navaden"/>
    <w:qFormat/>
    <w:rsid w:val="00536F0D"/>
    <w:pPr>
      <w:keepLines w:val="0"/>
      <w:numPr>
        <w:numId w:val="21"/>
      </w:numPr>
      <w:spacing w:before="0"/>
      <w:jc w:val="both"/>
    </w:pPr>
    <w:rPr>
      <w:rFonts w:ascii="Arial" w:eastAsia="Times New Roman" w:hAnsi="Arial" w:cs="Arial"/>
      <w:b/>
      <w:bCs/>
      <w:caps/>
      <w:noProof/>
      <w:color w:val="auto"/>
      <w:kern w:val="32"/>
      <w:sz w:val="28"/>
      <w:szCs w:val="28"/>
    </w:rPr>
  </w:style>
  <w:style w:type="paragraph" w:customStyle="1" w:styleId="2AG">
    <w:name w:val="2AG"/>
    <w:basedOn w:val="Naslov2"/>
    <w:next w:val="Navaden"/>
    <w:qFormat/>
    <w:rsid w:val="00536F0D"/>
    <w:pPr>
      <w:keepNext w:val="0"/>
      <w:keepLines w:val="0"/>
      <w:numPr>
        <w:ilvl w:val="1"/>
        <w:numId w:val="21"/>
      </w:numPr>
      <w:spacing w:before="240"/>
      <w:jc w:val="both"/>
    </w:pPr>
    <w:rPr>
      <w:rFonts w:ascii="Arial" w:eastAsia="Times New Roman" w:hAnsi="Arial" w:cs="Arial"/>
      <w:b/>
      <w:caps/>
      <w:color w:val="auto"/>
      <w:sz w:val="20"/>
      <w:szCs w:val="28"/>
    </w:rPr>
  </w:style>
  <w:style w:type="paragraph" w:customStyle="1" w:styleId="3AG">
    <w:name w:val="3AG"/>
    <w:basedOn w:val="Naslov3"/>
    <w:next w:val="Navaden"/>
    <w:qFormat/>
    <w:rsid w:val="00536F0D"/>
    <w:pPr>
      <w:keepNext w:val="0"/>
      <w:keepLines w:val="0"/>
      <w:numPr>
        <w:ilvl w:val="2"/>
        <w:numId w:val="21"/>
      </w:numPr>
      <w:spacing w:before="240"/>
      <w:jc w:val="both"/>
    </w:pPr>
    <w:rPr>
      <w:rFonts w:ascii="Arial" w:eastAsia="Times New Roman" w:hAnsi="Arial" w:cs="Times New Roman"/>
      <w:b/>
      <w:caps/>
      <w:noProof/>
      <w:color w:val="auto"/>
      <w:sz w:val="20"/>
      <w:lang w:eastAsia="en-US"/>
    </w:rPr>
  </w:style>
  <w:style w:type="paragraph" w:customStyle="1" w:styleId="4AG">
    <w:name w:val="4AG"/>
    <w:basedOn w:val="Naslov4"/>
    <w:next w:val="Navaden"/>
    <w:qFormat/>
    <w:rsid w:val="00536F0D"/>
    <w:pPr>
      <w:keepLines w:val="0"/>
      <w:numPr>
        <w:ilvl w:val="3"/>
        <w:numId w:val="21"/>
      </w:numPr>
      <w:spacing w:before="240"/>
      <w:jc w:val="both"/>
    </w:pPr>
    <w:rPr>
      <w:rFonts w:ascii="Garamond" w:eastAsia="Times New Roman" w:hAnsi="Garamond" w:cs="Times New Roman"/>
      <w:b/>
      <w:iCs w:val="0"/>
      <w:color w:val="auto"/>
      <w:sz w:val="24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AE6A29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AE6A29"/>
    <w:pPr>
      <w:widowControl w:val="0"/>
      <w:autoSpaceDE w:val="0"/>
      <w:autoSpaceDN w:val="0"/>
      <w:spacing w:before="117"/>
      <w:ind w:left="110"/>
    </w:pPr>
    <w:rPr>
      <w:rFonts w:eastAsia="Arial"/>
      <w:sz w:val="22"/>
      <w:szCs w:val="22"/>
      <w:lang w:val="sl" w:eastAsia="sl"/>
    </w:rPr>
  </w:style>
  <w:style w:type="paragraph" w:styleId="Revizija">
    <w:name w:val="Revision"/>
    <w:hidden/>
    <w:uiPriority w:val="99"/>
    <w:semiHidden/>
    <w:rsid w:val="004969E4"/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2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.supancic\AppData\Local\Microsoft\Office\16.0\DTS\sl-SI%7bF4952412-FD2D-4F19-B342-B3C7D3C8DC0F%7d\%7bC318FA39-C257-4F08-A1A5-5C6419EEF71B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 xsi:nil="true"/>
    <ApprovalStatus xmlns="4873beb7-5857-4685-be1f-d57550cc96cc" xsi:nil="true"/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 xsi:nil="true"/>
    <LegacyData xmlns="4873beb7-5857-4685-be1f-d57550cc96cc" xsi:nil="true"/>
    <LocNewPublishedVersionLookup xmlns="4873beb7-5857-4685-be1f-d57550cc96cc" xsi:nil="true"/>
    <NumericId xmlns="4873beb7-5857-4685-be1f-d57550cc96cc" xsi:nil="true"/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 xsi:nil="true"/>
    <BusinessGroup xmlns="4873beb7-5857-4685-be1f-d57550cc96cc" xsi:nil="true"/>
    <OpenTemplate xmlns="4873beb7-5857-4685-be1f-d57550cc96cc" xsi:nil="true"/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/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 xsi:nil="true"/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 xsi:nil="true"/>
    <AcquiredFrom xmlns="4873beb7-5857-4685-be1f-d57550cc96cc" xsi:nil="true"/>
    <AssetStart xmlns="4873beb7-5857-4685-be1f-d57550cc96cc" xsi:nil="true"/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 xsi:nil="true"/>
    <Downloads xmlns="4873beb7-5857-4685-be1f-d57550cc96cc" xsi:nil="true"/>
    <OOCacheId xmlns="4873beb7-5857-4685-be1f-d57550cc96cc" xsi:nil="true"/>
    <IsDeleted xmlns="4873beb7-5857-4685-be1f-d57550cc96cc" xsi:nil="true"/>
    <LocPublishedDependentAssetsLookup xmlns="4873beb7-5857-4685-be1f-d57550cc96cc" xsi:nil="true"/>
    <AssetExpire xmlns="4873beb7-5857-4685-be1f-d57550cc96cc" xsi:nil="true"/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 xsi:nil="true"/>
    <AssetType xmlns="4873beb7-5857-4685-be1f-d57550cc96cc" xsi:nil="true"/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 xsi:nil="true"/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 xsi:nil="true"/>
    <LocLastLocAttemptVersionLookup xmlns="4873beb7-5857-4685-be1f-d57550cc96cc" xsi:nil="true"/>
    <LocProcessedForHandoffsLookup xmlns="4873beb7-5857-4685-be1f-d57550cc96cc" xsi:nil="true"/>
    <TrustLevel xmlns="4873beb7-5857-4685-be1f-d57550cc96cc" xsi:nil="true"/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 xsi:nil="true"/>
    <TemplateTemplateType xmlns="4873beb7-5857-4685-be1f-d57550cc96cc" xsi:nil="true"/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 xsi:nil="true"/>
    <AverageRating xmlns="4873beb7-5857-4685-be1f-d57550cc96cc" xsi:nil="true"/>
    <LocMarketGroupTiers2 xmlns="4873beb7-5857-4685-be1f-d57550cc96cc" xsi:nil="true"/>
    <APAuthor xmlns="4873beb7-5857-4685-be1f-d57550cc96cc">
      <UserInfo>
        <DisplayName/>
        <AccountId xsi:nil="true"/>
        <AccountType/>
      </UserInfo>
    </APAuthor>
    <TPCommandLine xmlns="4873beb7-5857-4685-be1f-d57550cc96cc" xsi:nil="true"/>
    <LocManualTestRequired xmlns="4873beb7-5857-4685-be1f-d57550cc96cc" xsi:nil="true"/>
    <TPAppVersion xmlns="4873beb7-5857-4685-be1f-d57550cc96cc" xsi:nil="true"/>
    <EditorialStatus xmlns="4873beb7-5857-4685-be1f-d57550cc96cc" xsi:nil="true"/>
    <LocProcessedForMarketsLookup xmlns="4873beb7-5857-4685-be1f-d57550cc96cc" xsi:nil="true"/>
    <LastModifiedDateTime xmlns="4873beb7-5857-4685-be1f-d57550cc96cc" xsi:nil="true"/>
    <TPLaunchHelpLinkType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 xsi:nil="true"/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 xsi:nil="true"/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 xsi:nil="true"/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2F18E-6DA4-4B5F-9DF9-81BAA153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{C318FA39-C257-4F08-A1A5-5C6419EEF71B}tf02786999_win32</Template>
  <TotalTime>15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 Supančič</cp:lastModifiedBy>
  <cp:revision>6</cp:revision>
  <dcterms:created xsi:type="dcterms:W3CDTF">2024-02-28T09:59:00Z</dcterms:created>
  <dcterms:modified xsi:type="dcterms:W3CDTF">2024-02-29T11:56:00Z</dcterms:modified>
</cp:coreProperties>
</file>